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8F1" w:rsidRPr="005A6232" w:rsidRDefault="003B68F1" w:rsidP="003B68F1">
      <w:pPr>
        <w:spacing w:after="0" w:line="240" w:lineRule="auto"/>
        <w:rPr>
          <w:rFonts w:ascii="Arial" w:eastAsia="Times New Roman" w:hAnsi="Arial" w:cs="Arial"/>
          <w:b/>
          <w:bCs/>
          <w:color w:val="000000"/>
          <w:sz w:val="32"/>
          <w:szCs w:val="32"/>
          <w:lang w:eastAsia="nl-BE"/>
        </w:rPr>
      </w:pPr>
      <w:bookmarkStart w:id="0" w:name="_GoBack"/>
      <w:bookmarkEnd w:id="0"/>
      <w:r w:rsidRPr="005A6232">
        <w:rPr>
          <w:rFonts w:ascii="Arial" w:eastAsia="Times New Roman" w:hAnsi="Arial" w:cs="Arial"/>
          <w:b/>
          <w:bCs/>
          <w:color w:val="000000"/>
          <w:sz w:val="32"/>
          <w:szCs w:val="32"/>
          <w:lang w:eastAsia="nl-BE"/>
        </w:rPr>
        <w:t>Paden kruisen door straten te kuisen</w:t>
      </w:r>
    </w:p>
    <w:p w:rsidR="003B68F1" w:rsidRDefault="003B68F1" w:rsidP="003B68F1"/>
    <w:p w:rsidR="003B68F1" w:rsidRDefault="003B68F1" w:rsidP="003B68F1">
      <w:r>
        <w:t>BIJLAGE 4</w:t>
      </w:r>
    </w:p>
    <w:p w:rsidR="003B68F1" w:rsidRDefault="003B68F1" w:rsidP="003B68F1">
      <w:r>
        <w:t xml:space="preserve">Voorbeelden van boomspiegel-afrasteringen tegen sluikstort, zoals gebruikt in de </w:t>
      </w:r>
      <w:proofErr w:type="spellStart"/>
      <w:r>
        <w:t>Marollen</w:t>
      </w:r>
      <w:proofErr w:type="spellEnd"/>
      <w:r>
        <w:t xml:space="preserve">. </w:t>
      </w:r>
    </w:p>
    <w:p w:rsidR="003B68F1" w:rsidRDefault="003B68F1" w:rsidP="003B68F1">
      <w:r>
        <w:t>Bij de tweede foto: verscholen in de struik zit een hek rondom de boom. Daardoor kan er geen sluikstort naast de boom worden gezet, maar komt er wel regen bij de boom. Na verloop van tijd kan de struik dan uit het hek groeien.</w:t>
      </w:r>
    </w:p>
    <w:p w:rsidR="003B68F1" w:rsidRDefault="003B68F1" w:rsidP="003B68F1"/>
    <w:p w:rsidR="003B68F1" w:rsidRDefault="003B68F1" w:rsidP="003B68F1">
      <w:r>
        <w:rPr>
          <w:rFonts w:eastAsia="Times New Roman"/>
          <w:noProof/>
          <w:lang w:eastAsia="nl-BE"/>
        </w:rPr>
        <w:drawing>
          <wp:inline distT="0" distB="0" distL="0" distR="0">
            <wp:extent cx="3048000" cy="2286000"/>
            <wp:effectExtent l="0" t="0" r="0" b="0"/>
            <wp:docPr id="1" name="Afbeelding 1" descr="IMG_27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CAE5B2-E647-4E4C-B7B1-DFA1834C1A9A" descr="IMG_2793.jp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rot="5400000">
                      <a:off x="0" y="0"/>
                      <a:ext cx="3048000" cy="2286000"/>
                    </a:xfrm>
                    <a:prstGeom prst="rect">
                      <a:avLst/>
                    </a:prstGeom>
                    <a:noFill/>
                    <a:ln>
                      <a:noFill/>
                    </a:ln>
                  </pic:spPr>
                </pic:pic>
              </a:graphicData>
            </a:graphic>
          </wp:inline>
        </w:drawing>
      </w:r>
      <w:r w:rsidRPr="003B68F1">
        <w:rPr>
          <w:rFonts w:eastAsia="Times New Roman"/>
        </w:rPr>
        <w:t xml:space="preserve"> </w:t>
      </w:r>
      <w:r>
        <w:rPr>
          <w:rFonts w:eastAsia="Times New Roman"/>
        </w:rPr>
        <w:tab/>
      </w:r>
      <w:r>
        <w:rPr>
          <w:rFonts w:eastAsia="Times New Roman"/>
        </w:rPr>
        <w:tab/>
      </w:r>
      <w:r>
        <w:rPr>
          <w:rFonts w:eastAsia="Times New Roman"/>
          <w:noProof/>
          <w:lang w:eastAsia="nl-BE"/>
        </w:rPr>
        <w:drawing>
          <wp:inline distT="0" distB="0" distL="0" distR="0">
            <wp:extent cx="3048000" cy="2286000"/>
            <wp:effectExtent l="0" t="0" r="0" b="0"/>
            <wp:docPr id="2" name="Afbeelding 2" descr="IMG_2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613480-A065-490D-9C1B-8B7E269FB59C" descr="IMG_2794.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rot="5400000">
                      <a:off x="0" y="0"/>
                      <a:ext cx="3048000" cy="2286000"/>
                    </a:xfrm>
                    <a:prstGeom prst="rect">
                      <a:avLst/>
                    </a:prstGeom>
                    <a:noFill/>
                    <a:ln>
                      <a:noFill/>
                    </a:ln>
                  </pic:spPr>
                </pic:pic>
              </a:graphicData>
            </a:graphic>
          </wp:inline>
        </w:drawing>
      </w:r>
    </w:p>
    <w:p w:rsidR="00962BB7" w:rsidRDefault="00962BB7"/>
    <w:sectPr w:rsidR="00962B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8F1"/>
    <w:rsid w:val="003B68F1"/>
    <w:rsid w:val="00622BEA"/>
    <w:rsid w:val="00962BB7"/>
    <w:rsid w:val="00EF192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74421B-BFF9-4999-8B9C-4928686FE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B68F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DC613480-A065-490D-9C1B-8B7E269FB59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cid:B4CAE5B2-E647-4E4C-B7B1-DFA1834C1A9A"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318</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Provincie Antwerpen</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KORT Bram</dc:creator>
  <cp:keywords/>
  <dc:description/>
  <cp:lastModifiedBy>DE KORT Bram</cp:lastModifiedBy>
  <cp:revision>2</cp:revision>
  <dcterms:created xsi:type="dcterms:W3CDTF">2023-04-26T16:11:00Z</dcterms:created>
  <dcterms:modified xsi:type="dcterms:W3CDTF">2023-04-26T16:11:00Z</dcterms:modified>
</cp:coreProperties>
</file>