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1_Vraag"/>
        <w:ind w:left="284" w:firstLine="0"/>
      </w:pPr>
      <w:r>
        <w:drawing xmlns:a="http://schemas.openxmlformats.org/drawingml/2006/main">
          <wp:anchor distT="57150" distB="57150" distL="57150" distR="57150" simplePos="0" relativeHeight="251659264" behindDoc="0" locked="0" layoutInCell="1" allowOverlap="1">
            <wp:simplePos x="0" y="0"/>
            <wp:positionH relativeFrom="page">
              <wp:posOffset>1332230</wp:posOffset>
            </wp:positionH>
            <wp:positionV relativeFrom="page">
              <wp:posOffset>824230</wp:posOffset>
            </wp:positionV>
            <wp:extent cx="1169670" cy="822325"/>
            <wp:effectExtent l="0" t="0" r="0" b="0"/>
            <wp:wrapSquare wrapText="bothSides" distL="57150" distR="57150" distT="57150" distB="57150"/>
            <wp:docPr id="1073741825" name="officeArt object" descr="Afbeelding 3"/>
            <wp:cNvGraphicFramePr/>
            <a:graphic xmlns:a="http://schemas.openxmlformats.org/drawingml/2006/main">
              <a:graphicData uri="http://schemas.openxmlformats.org/drawingml/2006/picture">
                <pic:pic xmlns:pic="http://schemas.openxmlformats.org/drawingml/2006/picture">
                  <pic:nvPicPr>
                    <pic:cNvPr id="1073741825" name="Afbeelding 3" descr="Afbeelding 3"/>
                    <pic:cNvPicPr>
                      <a:picLocks noChangeAspect="1"/>
                    </pic:cNvPicPr>
                  </pic:nvPicPr>
                  <pic:blipFill>
                    <a:blip r:embed="rId4">
                      <a:extLst/>
                    </a:blip>
                    <a:stretch>
                      <a:fillRect/>
                    </a:stretch>
                  </pic:blipFill>
                  <pic:spPr>
                    <a:xfrm>
                      <a:off x="0" y="0"/>
                      <a:ext cx="1169670" cy="822325"/>
                    </a:xfrm>
                    <a:prstGeom prst="rect">
                      <a:avLst/>
                    </a:prstGeom>
                    <a:ln w="12700" cap="flat">
                      <a:noFill/>
                      <a:miter lim="400000"/>
                    </a:ln>
                    <a:effectLst/>
                  </pic:spPr>
                </pic:pic>
              </a:graphicData>
            </a:graphic>
          </wp:anchor>
        </w:drawing>
      </w:r>
      <w:r>
        <w:tab/>
        <w:tab/>
        <w:tab/>
        <w:tab/>
        <w:tab/>
        <w:tab/>
        <w:tab/>
        <w:tab/>
        <w:tab/>
        <w:tab/>
        <w:tab/>
        <w:tab/>
      </w:r>
    </w:p>
    <w:p>
      <w:pPr>
        <w:pStyle w:val="Normal.0"/>
        <w:rPr>
          <w:b w:val="1"/>
          <w:bCs w:val="1"/>
          <w:outline w:val="0"/>
          <w:color w:val="0d0d0d"/>
          <w:u w:color="0d0d0d"/>
          <w14:textFill>
            <w14:solidFill>
              <w14:srgbClr w14:val="0D0D0D"/>
            </w14:solidFill>
          </w14:textFill>
        </w:rPr>
      </w:pPr>
    </w:p>
    <w:p>
      <w:pPr>
        <w:pStyle w:val="Normal.0"/>
        <w:rPr>
          <w:b w:val="1"/>
          <w:bCs w:val="1"/>
          <w:outline w:val="0"/>
          <w:color w:val="0d0d0d"/>
          <w:u w:color="0d0d0d"/>
          <w14:textFill>
            <w14:solidFill>
              <w14:srgbClr w14:val="0D0D0D"/>
            </w14:solidFill>
          </w14:textFill>
        </w:rPr>
      </w:pPr>
    </w:p>
    <w:p>
      <w:pPr>
        <w:pStyle w:val="Normal.0"/>
        <w:rPr>
          <w:b w:val="1"/>
          <w:bCs w:val="1"/>
          <w:outline w:val="0"/>
          <w:color w:val="0d0d0d"/>
          <w:u w:color="0d0d0d"/>
          <w14:textFill>
            <w14:solidFill>
              <w14:srgbClr w14:val="0D0D0D"/>
            </w14:solidFill>
          </w14:textFill>
        </w:rPr>
      </w:pPr>
    </w:p>
    <w:p>
      <w:pPr>
        <w:pStyle w:val="Normal.0"/>
        <w:rPr>
          <w:b w:val="1"/>
          <w:bCs w:val="1"/>
          <w:outline w:val="0"/>
          <w:color w:val="0d0d0d"/>
          <w:u w:color="0d0d0d"/>
          <w14:textFill>
            <w14:solidFill>
              <w14:srgbClr w14:val="0D0D0D"/>
            </w14:solidFill>
          </w14:textFill>
        </w:rPr>
      </w:pPr>
    </w:p>
    <w:p>
      <w:pPr>
        <w:pStyle w:val="Normal.0"/>
        <w:rPr>
          <w:b w:val="1"/>
          <w:bCs w:val="1"/>
          <w:outline w:val="0"/>
          <w:color w:val="0d0d0d"/>
          <w:u w:color="0d0d0d"/>
          <w14:textFill>
            <w14:solidFill>
              <w14:srgbClr w14:val="0D0D0D"/>
            </w14:solidFill>
          </w14:textFill>
        </w:rPr>
      </w:pPr>
    </w:p>
    <w:p>
      <w:pPr>
        <w:pStyle w:val="Normal.0"/>
        <w:rPr>
          <w:b w:val="1"/>
          <w:bCs w:val="1"/>
          <w:outline w:val="0"/>
          <w:color w:val="ffffff"/>
          <w:u w:color="ffffff"/>
          <w14:textFill>
            <w14:solidFill>
              <w14:srgbClr w14:val="FFFFFF"/>
            </w14:solidFill>
          </w14:textFill>
        </w:rPr>
      </w:pPr>
      <w:r>
        <w:rPr>
          <w:rFonts w:cs="Arial Unicode MS" w:eastAsia="Arial Unicode MS"/>
          <w:b w:val="1"/>
          <w:bCs w:val="1"/>
          <w:outline w:val="0"/>
          <w:color w:val="0d0d0d"/>
          <w:u w:color="0d0d0d"/>
          <w:rtl w:val="0"/>
          <w:lang w:val="nl-NL"/>
          <w14:textFill>
            <w14:solidFill>
              <w14:srgbClr w14:val="0D0D0D"/>
            </w14:solidFill>
          </w14:textFill>
        </w:rPr>
        <w:t xml:space="preserve">Voeg dit financieel overzicht als bijlage toe bij je projectformulier op </w:t>
      </w:r>
      <w:r>
        <w:rPr>
          <w:rStyle w:val="Hyperlink.0"/>
        </w:rPr>
        <w:fldChar w:fldCharType="begin" w:fldLock="0"/>
      </w:r>
      <w:r>
        <w:rPr>
          <w:rStyle w:val="Hyperlink.0"/>
        </w:rPr>
        <w:instrText xml:space="preserve"> HYPERLINK "http://www.wijkbudget.gent"</w:instrText>
      </w:r>
      <w:r>
        <w:rPr>
          <w:rStyle w:val="Hyperlink.0"/>
        </w:rPr>
        <w:fldChar w:fldCharType="separate" w:fldLock="0"/>
      </w:r>
      <w:r>
        <w:rPr>
          <w:rStyle w:val="Hyperlink.0"/>
          <w:rFonts w:cs="Arial Unicode MS" w:eastAsia="Arial Unicode MS"/>
          <w:rtl w:val="0"/>
        </w:rPr>
        <w:t>www.wijkbudget.gent</w:t>
      </w:r>
      <w:r>
        <w:rPr/>
        <w:fldChar w:fldCharType="end" w:fldLock="0"/>
      </w:r>
      <w:r>
        <w:rPr>
          <w:rFonts w:cs="Arial Unicode MS" w:eastAsia="Arial Unicode MS"/>
          <w:b w:val="1"/>
          <w:bCs w:val="1"/>
          <w:outline w:val="0"/>
          <w:color w:val="0d0d0d"/>
          <w:u w:color="0d0d0d"/>
          <w:rtl w:val="0"/>
          <w:lang w:val="nl-NL"/>
          <w14:textFill>
            <w14:solidFill>
              <w14:srgbClr w14:val="0D0D0D"/>
            </w14:solidFill>
          </w14:textFill>
        </w:rPr>
        <w:t xml:space="preserve"> </w:t>
      </w:r>
    </w:p>
    <w:p>
      <w:pPr>
        <w:pStyle w:val="1_Vraag"/>
        <w:ind w:left="284" w:firstLine="0"/>
      </w:pPr>
    </w:p>
    <w:tbl>
      <w:tblPr>
        <w:tblW w:w="13585"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34"/>
        <w:gridCol w:w="13251"/>
      </w:tblGrid>
      <w:tr>
        <w:tblPrEx>
          <w:shd w:val="clear" w:color="auto" w:fill="ced7e7"/>
        </w:tblPrEx>
        <w:trPr>
          <w:trHeight w:val="263" w:hRule="atLeast"/>
        </w:trPr>
        <w:tc>
          <w:tcPr>
            <w:tcW w:type="dxa" w:w="334"/>
            <w:tcBorders>
              <w:top w:val="nil"/>
              <w:left w:val="nil"/>
              <w:bottom w:val="nil"/>
              <w:right w:val="nil"/>
            </w:tcBorders>
            <w:shd w:val="clear" w:color="auto" w:fill="009fe3"/>
            <w:tcMar>
              <w:top w:type="dxa" w:w="80"/>
              <w:left w:type="dxa" w:w="80"/>
              <w:bottom w:type="dxa" w:w="80"/>
              <w:right w:type="dxa" w:w="80"/>
            </w:tcMar>
            <w:vAlign w:val="center"/>
          </w:tcPr>
          <w:p/>
        </w:tc>
        <w:tc>
          <w:tcPr>
            <w:tcW w:type="dxa" w:w="13251"/>
            <w:tcBorders>
              <w:top w:val="nil"/>
              <w:left w:val="nil"/>
              <w:bottom w:val="nil"/>
              <w:right w:val="nil"/>
            </w:tcBorders>
            <w:shd w:val="clear" w:color="auto" w:fill="009fe3"/>
            <w:tcMar>
              <w:top w:type="dxa" w:w="80"/>
              <w:left w:type="dxa" w:w="80"/>
              <w:bottom w:type="dxa" w:w="80"/>
              <w:right w:type="dxa" w:w="80"/>
            </w:tcMar>
            <w:vAlign w:val="center"/>
          </w:tcPr>
          <w:p>
            <w:pPr>
              <w:pStyle w:val="Witte tekst in donkerblauwe balk"/>
            </w:pPr>
            <w:r>
              <w:rPr>
                <w:shd w:val="nil" w:color="auto" w:fill="auto"/>
                <w:rtl w:val="0"/>
                <w:lang w:val="nl-NL"/>
              </w:rPr>
              <w:t>Budgetraming</w:t>
            </w:r>
          </w:p>
        </w:tc>
      </w:tr>
    </w:tbl>
    <w:p>
      <w:pPr>
        <w:pStyle w:val="1_Vraag"/>
        <w:rPr>
          <w:b w:val="0"/>
          <w:bCs w:val="0"/>
          <w:outline w:val="0"/>
          <w:color w:val="808080"/>
          <w:sz w:val="20"/>
          <w:szCs w:val="20"/>
          <w:u w:color="808080"/>
          <w14:textFill>
            <w14:solidFill>
              <w14:srgbClr w14:val="808080"/>
            </w14:solidFill>
          </w14:textFill>
        </w:rPr>
      </w:pPr>
    </w:p>
    <w:p>
      <w:pPr>
        <w:pStyle w:val="1_Vraag"/>
        <w:numPr>
          <w:ilvl w:val="0"/>
          <w:numId w:val="2"/>
        </w:numPr>
      </w:pPr>
      <w:r>
        <w:rPr>
          <w:rFonts w:cs="Arial Unicode MS" w:eastAsia="Arial Unicode MS"/>
          <w:rtl w:val="0"/>
          <w:lang w:val="nl-NL"/>
        </w:rPr>
        <w:t>Geef hieronder een gedetailleerd overzicht van de kosten</w:t>
      </w:r>
    </w:p>
    <w:p>
      <w:pPr>
        <w:pStyle w:val="2_Toelichting Grijs met insprong"/>
      </w:pPr>
      <w:r>
        <w:rPr>
          <w:rtl w:val="0"/>
          <w:lang w:val="nl-NL"/>
        </w:rPr>
        <w:t>| Omschrijf alle kosten die je zal maken voor het project en noteer steeds hoe je de subsidie zal aanwenden.</w:t>
      </w:r>
    </w:p>
    <w:p>
      <w:pPr>
        <w:pStyle w:val="2_Toelichting Grijs met insprong"/>
      </w:pPr>
      <w:r>
        <w:rPr>
          <w:rtl w:val="0"/>
          <w:lang w:val="nl-NL"/>
        </w:rPr>
        <w:t>| Als je eigen budgetraming uitgebreider is dan het onderstaande sjabloon, mag je deze als bijlage toevoegen. Je hoeft dan niet nogmaals onderstaande budgetraming in te vullen. Let wel op dat alle gevraagde informatie terug te vinden is.</w:t>
      </w:r>
    </w:p>
    <w:p>
      <w:pPr>
        <w:pStyle w:val="2_Toelichting Grijs met insprong"/>
      </w:pPr>
    </w:p>
    <w:tbl>
      <w:tblPr>
        <w:tblW w:w="12332"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66"/>
        <w:gridCol w:w="9215"/>
        <w:gridCol w:w="2551"/>
      </w:tblGrid>
      <w:tr>
        <w:tblPrEx>
          <w:shd w:val="clear" w:color="auto" w:fill="ced7e7"/>
        </w:tblPrEx>
        <w:trPr>
          <w:trHeight w:val="226" w:hRule="atLeast"/>
        </w:trPr>
        <w:tc>
          <w:tcPr>
            <w:tcW w:type="dxa" w:w="5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8dbe7"/>
            <w:tcMar>
              <w:top w:type="dxa" w:w="80"/>
              <w:left w:type="dxa" w:w="80"/>
              <w:bottom w:type="dxa" w:w="80"/>
              <w:right w:type="dxa" w:w="80"/>
            </w:tcMar>
            <w:vAlign w:val="top"/>
          </w:tcPr>
          <w:p>
            <w:pPr>
              <w:pStyle w:val="Normal.0"/>
              <w:widowControl w:val="0"/>
              <w:spacing w:line="288" w:lineRule="auto"/>
            </w:pPr>
            <w:r>
              <w:rPr>
                <w:b w:val="1"/>
                <w:bCs w:val="1"/>
                <w:sz w:val="20"/>
                <w:szCs w:val="20"/>
                <w:shd w:val="nil" w:color="auto" w:fill="auto"/>
                <w:rtl w:val="0"/>
                <w:lang w:val="nl-NL"/>
              </w:rPr>
              <w:t>Nr.</w:t>
            </w:r>
          </w:p>
        </w:tc>
        <w:tc>
          <w:tcPr>
            <w:tcW w:type="dxa" w:w="92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8dbe7"/>
            <w:tcMar>
              <w:top w:type="dxa" w:w="80"/>
              <w:left w:type="dxa" w:w="80"/>
              <w:bottom w:type="dxa" w:w="80"/>
              <w:right w:type="dxa" w:w="80"/>
            </w:tcMar>
            <w:vAlign w:val="top"/>
          </w:tcPr>
          <w:p>
            <w:pPr>
              <w:pStyle w:val="Normal.0"/>
              <w:widowControl w:val="0"/>
              <w:spacing w:line="288" w:lineRule="auto"/>
            </w:pPr>
            <w:r>
              <w:rPr>
                <w:b w:val="1"/>
                <w:bCs w:val="1"/>
                <w:sz w:val="20"/>
                <w:szCs w:val="20"/>
                <w:shd w:val="nil" w:color="auto" w:fill="auto"/>
                <w:rtl w:val="0"/>
                <w:lang w:val="nl-NL"/>
              </w:rPr>
              <w:t>Omschrijving</w:t>
            </w:r>
          </w:p>
        </w:tc>
        <w:tc>
          <w:tcPr>
            <w:tcW w:type="dxa" w:w="2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8dbe7"/>
            <w:tcMar>
              <w:top w:type="dxa" w:w="80"/>
              <w:left w:type="dxa" w:w="80"/>
              <w:bottom w:type="dxa" w:w="80"/>
              <w:right w:type="dxa" w:w="80"/>
            </w:tcMar>
            <w:vAlign w:val="top"/>
          </w:tcPr>
          <w:p>
            <w:pPr>
              <w:pStyle w:val="Normal.0"/>
              <w:widowControl w:val="0"/>
              <w:spacing w:line="288" w:lineRule="auto"/>
            </w:pPr>
            <w:r>
              <w:rPr>
                <w:b w:val="1"/>
                <w:bCs w:val="1"/>
                <w:sz w:val="20"/>
                <w:szCs w:val="20"/>
                <w:shd w:val="nil" w:color="auto" w:fill="auto"/>
                <w:rtl w:val="0"/>
                <w:lang w:val="nl-NL"/>
              </w:rPr>
              <w:t>Geraamde kosten, EUR</w:t>
            </w:r>
          </w:p>
        </w:tc>
      </w:tr>
      <w:tr>
        <w:tblPrEx>
          <w:shd w:val="clear" w:color="auto" w:fill="ced7e7"/>
        </w:tblPrEx>
        <w:trPr>
          <w:trHeight w:val="999" w:hRule="atLeast"/>
        </w:trPr>
        <w:tc>
          <w:tcPr>
            <w:tcW w:type="dxa" w:w="566"/>
            <w:tcBorders>
              <w:top w:val="single" w:color="000000" w:sz="4"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Normal.0"/>
              <w:widowControl w:val="0"/>
              <w:spacing w:line="288" w:lineRule="auto"/>
            </w:pPr>
            <w:r>
              <w:rPr>
                <w:b w:val="1"/>
                <w:bCs w:val="1"/>
                <w:sz w:val="20"/>
                <w:szCs w:val="20"/>
                <w:shd w:val="nil" w:color="auto" w:fill="auto"/>
                <w:rtl w:val="0"/>
                <w:lang w:val="nl-NL"/>
              </w:rPr>
              <w:t>01</w:t>
            </w:r>
          </w:p>
        </w:tc>
        <w:tc>
          <w:tcPr>
            <w:tcW w:type="dxa" w:w="9215"/>
            <w:tcBorders>
              <w:top w:val="single" w:color="000000" w:sz="4"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Normal.0"/>
              <w:rPr>
                <w:shd w:val="nil" w:color="auto" w:fill="auto"/>
              </w:rPr>
            </w:pPr>
            <w:r>
              <w:rPr>
                <w:shd w:val="nil" w:color="auto" w:fill="auto"/>
                <w:rtl w:val="0"/>
                <w:lang w:val="nl-NL"/>
              </w:rPr>
              <w:t>Huisvesting (huur, huurlasten, ...)</w:t>
            </w:r>
          </w:p>
          <w:p>
            <w:pPr>
              <w:pStyle w:val="Normal.0"/>
              <w:rPr>
                <w:shd w:val="nil" w:color="auto" w:fill="auto"/>
              </w:rPr>
            </w:pPr>
            <w:r>
              <w:rPr>
                <w:shd w:val="nil" w:color="auto" w:fill="auto"/>
                <w:rtl w:val="0"/>
              </w:rPr>
              <w:t>     </w:t>
            </w:r>
          </w:p>
          <w:p>
            <w:pPr>
              <w:pStyle w:val="Normal.0"/>
              <w:rPr>
                <w:shd w:val="nil" w:color="auto" w:fill="auto"/>
              </w:rPr>
            </w:pPr>
          </w:p>
          <w:p>
            <w:pPr>
              <w:pStyle w:val="Normal.0"/>
              <w:bidi w:val="0"/>
              <w:ind w:left="0" w:right="0" w:firstLine="0"/>
              <w:jc w:val="left"/>
              <w:rPr>
                <w:rtl w:val="0"/>
              </w:rPr>
            </w:pPr>
            <w:r>
              <w:rPr>
                <w:shd w:val="nil" w:color="auto" w:fill="auto"/>
                <w:rtl w:val="0"/>
              </w:rPr>
              <w:t>     </w:t>
            </w:r>
          </w:p>
        </w:tc>
        <w:tc>
          <w:tcPr>
            <w:tcW w:type="dxa" w:w="2551"/>
            <w:tcBorders>
              <w:top w:val="single" w:color="000000" w:sz="4"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Normal.0"/>
            </w:pPr>
            <w:r>
              <w:rPr>
                <w:outline w:val="0"/>
                <w:color w:val="000000"/>
                <w:u w:color="000000"/>
                <w:shd w:val="nil" w:color="auto" w:fill="auto"/>
                <w:rtl w:val="0"/>
                <w:lang w:val="nl-NL"/>
                <w14:textFill>
                  <w14:solidFill>
                    <w14:srgbClr w14:val="000000"/>
                  </w14:solidFill>
                </w14:textFill>
              </w:rPr>
              <w:t>00.00</w:t>
            </w:r>
            <w:r>
              <w:rPr>
                <w:b w:val="1"/>
                <w:bCs w:val="1"/>
                <w:outline w:val="0"/>
                <w:color w:val="000000"/>
                <w:u w:color="000000"/>
                <w:shd w:val="nil" w:color="auto" w:fill="auto"/>
                <w:rtl w:val="0"/>
                <w14:textFill>
                  <w14:solidFill>
                    <w14:srgbClr w14:val="000000"/>
                  </w14:solidFill>
                </w14:textFill>
              </w:rPr>
              <w:t>     </w:t>
            </w:r>
          </w:p>
        </w:tc>
      </w:tr>
      <w:tr>
        <w:tblPrEx>
          <w:shd w:val="clear" w:color="auto" w:fill="ced7e7"/>
        </w:tblPrEx>
        <w:trPr>
          <w:trHeight w:val="3976" w:hRule="atLeast"/>
        </w:trPr>
        <w:tc>
          <w:tcPr>
            <w:tcW w:type="dxa" w:w="56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Normal.0"/>
              <w:widowControl w:val="0"/>
              <w:spacing w:line="288" w:lineRule="auto"/>
            </w:pPr>
            <w:r>
              <w:rPr>
                <w:b w:val="1"/>
                <w:bCs w:val="1"/>
                <w:sz w:val="20"/>
                <w:szCs w:val="20"/>
                <w:shd w:val="nil" w:color="auto" w:fill="auto"/>
                <w:rtl w:val="0"/>
                <w:lang w:val="nl-NL"/>
              </w:rPr>
              <w:t>02</w:t>
            </w:r>
          </w:p>
        </w:tc>
        <w:tc>
          <w:tcPr>
            <w:tcW w:type="dxa" w:w="92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Grijs met insprong"/>
              <w:spacing w:line="240" w:lineRule="auto"/>
              <w:ind w:left="0" w:firstLine="0"/>
              <w:rPr>
                <w:outline w:val="0"/>
                <w:color w:val="000000"/>
                <w:sz w:val="22"/>
                <w:szCs w:val="22"/>
                <w:u w:color="000000"/>
                <w14:textFill>
                  <w14:solidFill>
                    <w14:srgbClr w14:val="000000"/>
                  </w14:solidFill>
                </w14:textFill>
              </w:rPr>
            </w:pPr>
            <w:r>
              <w:rPr>
                <w:outline w:val="0"/>
                <w:color w:val="000000"/>
                <w:sz w:val="22"/>
                <w:szCs w:val="22"/>
                <w:u w:color="000000"/>
                <w:shd w:val="nil" w:color="auto" w:fill="auto"/>
                <w:rtl w:val="0"/>
                <w:lang w:val="nl-NL"/>
                <w14:textFill>
                  <w14:solidFill>
                    <w14:srgbClr w14:val="000000"/>
                  </w14:solidFill>
                </w14:textFill>
              </w:rPr>
              <w:t xml:space="preserve">Werking </w:t>
            </w:r>
            <w:r>
              <w:rPr>
                <w:outline w:val="0"/>
                <w:color w:val="000000"/>
                <w:sz w:val="22"/>
                <w:szCs w:val="22"/>
                <w:u w:color="000000"/>
                <w:shd w:val="nil" w:color="auto" w:fill="auto"/>
                <w:lang w:val="nl-NL"/>
                <w14:textFill>
                  <w14:solidFill>
                    <w14:srgbClr w14:val="000000"/>
                  </w14:solidFill>
                </w14:textFill>
              </w:rPr>
              <w:br w:type="textWrapping"/>
            </w:r>
            <w:r>
              <w:rPr>
                <w:outline w:val="0"/>
                <w:color w:val="000000"/>
                <w:sz w:val="22"/>
                <w:szCs w:val="22"/>
                <w:u w:color="000000"/>
                <w:shd w:val="nil" w:color="auto" w:fill="auto"/>
                <w:rtl w:val="0"/>
                <w:lang w:val="en-US"/>
                <w14:textFill>
                  <w14:solidFill>
                    <w14:srgbClr w14:val="000000"/>
                  </w14:solidFill>
                </w14:textFill>
              </w:rPr>
              <w:t>wit zand (zandbak)  en aanplanting: bloemen , hagen, boompje en wat diversen (touw, hout, enz) = 2.000 euro</w:t>
            </w:r>
            <w:r>
              <w:rPr>
                <w:outline w:val="0"/>
                <w:color w:val="000000"/>
                <w:sz w:val="22"/>
                <w:szCs w:val="22"/>
                <w:u w:color="000000"/>
                <w:shd w:val="nil" w:color="auto" w:fill="auto"/>
                <w:lang w:val="nl-NL"/>
                <w14:textFill>
                  <w14:solidFill>
                    <w14:srgbClr w14:val="000000"/>
                  </w14:solidFill>
                </w14:textFill>
              </w:rPr>
              <w:br w:type="textWrapping"/>
              <w:br w:type="textWrapping"/>
            </w:r>
            <w:r>
              <w:rPr>
                <w:outline w:val="0"/>
                <w:color w:val="000000"/>
                <w:sz w:val="22"/>
                <w:szCs w:val="22"/>
                <w:u w:color="000000"/>
                <w:rtl w:val="0"/>
                <w:lang w:val="en-US"/>
                <w14:textFill>
                  <w14:solidFill>
                    <w14:srgbClr w14:val="000000"/>
                  </w14:solidFill>
                </w14:textFill>
              </w:rPr>
              <w:t xml:space="preserve">aankoop speeltoestellen, banken en tafels: </w:t>
            </w:r>
            <w:r>
              <w:rPr>
                <w:outline w:val="0"/>
                <w:color w:val="000000"/>
                <w:sz w:val="22"/>
                <w:szCs w:val="22"/>
                <w:u w:color="000000"/>
                <w:shd w:val="nil" w:color="auto" w:fill="auto"/>
                <w:rtl w:val="0"/>
                <w:lang w:val="en-US"/>
                <w14:textFill>
                  <w14:solidFill>
                    <w14:srgbClr w14:val="000000"/>
                  </w14:solidFill>
                </w14:textFill>
              </w:rPr>
              <w:t xml:space="preserve">gebaseerd op de prijzen </w:t>
            </w:r>
            <w:r>
              <w:rPr>
                <w:outline w:val="0"/>
                <w:color w:val="000000"/>
                <w:sz w:val="22"/>
                <w:szCs w:val="22"/>
                <w:u w:color="000000"/>
                <w:rtl w:val="0"/>
                <w:lang w:val="nl-NL"/>
                <w14:textFill>
                  <w14:solidFill>
                    <w14:srgbClr w14:val="000000"/>
                  </w14:solidFill>
                </w14:textFill>
              </w:rPr>
              <w:t>voor speeltuin voor Claeys-Bouuaert: leveren en plaatsen 60.000 euro.</w:t>
            </w:r>
            <w:r>
              <w:rPr>
                <w:outline w:val="0"/>
                <w:color w:val="000000"/>
                <w:sz w:val="22"/>
                <w:szCs w:val="22"/>
                <w:u w:color="000000"/>
                <w14:textFill>
                  <w14:solidFill>
                    <w14:srgbClr w14:val="000000"/>
                  </w14:solidFill>
                </w14:textFill>
              </w:rPr>
              <w:br w:type="textWrapping"/>
            </w:r>
            <w:r>
              <w:rPr>
                <w:outline w:val="0"/>
                <w:color w:val="000000"/>
                <w:sz w:val="22"/>
                <w:szCs w:val="22"/>
                <w:u w:color="000000"/>
                <w:rtl w:val="0"/>
                <w:lang w:val="en-US"/>
                <w14:textFill>
                  <w14:solidFill>
                    <w14:srgbClr w14:val="000000"/>
                  </w14:solidFill>
                </w14:textFill>
              </w:rPr>
              <w:t xml:space="preserve">Ik voorzie slechts een de helft tot een derde van de speeltuigen dus +/- 30.000 euro.  </w:t>
            </w:r>
            <w:r>
              <w:rPr>
                <w:outline w:val="0"/>
                <w:color w:val="000000"/>
                <w:sz w:val="22"/>
                <w:szCs w:val="22"/>
                <w:u w:color="000000"/>
                <w14:textFill>
                  <w14:solidFill>
                    <w14:srgbClr w14:val="000000"/>
                  </w14:solidFill>
                </w14:textFill>
              </w:rPr>
              <w:br w:type="textWrapping"/>
            </w:r>
            <w:r>
              <w:rPr>
                <w:outline w:val="0"/>
                <w:color w:val="000000"/>
                <w:sz w:val="22"/>
                <w:szCs w:val="22"/>
                <w:u w:color="000000"/>
                <w:rtl w:val="0"/>
                <w:lang w:val="nl-NL"/>
                <w14:textFill>
                  <w14:solidFill>
                    <w14:srgbClr w14:val="000000"/>
                  </w14:solidFill>
                </w14:textFill>
              </w:rPr>
              <w:t>Bank: 1450</w:t>
            </w:r>
            <w:r>
              <w:rPr>
                <w:outline w:val="0"/>
                <w:color w:val="000000"/>
                <w:sz w:val="22"/>
                <w:szCs w:val="22"/>
                <w:u w:color="000000"/>
                <w:rtl w:val="0"/>
                <w:lang w:val="en-US"/>
                <w14:textFill>
                  <w14:solidFill>
                    <w14:srgbClr w14:val="000000"/>
                  </w14:solidFill>
                </w14:textFill>
              </w:rPr>
              <w:t xml:space="preserve"> euro P</w:t>
            </w:r>
            <w:r>
              <w:rPr>
                <w:outline w:val="0"/>
                <w:color w:val="000000"/>
                <w:sz w:val="22"/>
                <w:szCs w:val="22"/>
                <w:u w:color="000000"/>
                <w:rtl w:val="0"/>
                <w:lang w:val="sv-SE"/>
                <w14:textFill>
                  <w14:solidFill>
                    <w14:srgbClr w14:val="000000"/>
                  </w14:solidFill>
                </w14:textFill>
              </w:rPr>
              <w:t>icknickset: 3800</w:t>
            </w:r>
            <w:r>
              <w:rPr>
                <w:outline w:val="0"/>
                <w:color w:val="000000"/>
                <w:sz w:val="22"/>
                <w:szCs w:val="22"/>
                <w:u w:color="000000"/>
                <w:rtl w:val="0"/>
                <w:lang w:val="en-US"/>
                <w14:textFill>
                  <w14:solidFill>
                    <w14:srgbClr w14:val="000000"/>
                  </w14:solidFill>
                </w14:textFill>
              </w:rPr>
              <w:t xml:space="preserve"> euro</w:t>
            </w:r>
            <w:r>
              <w:rPr>
                <w:outline w:val="0"/>
                <w:color w:val="000000"/>
                <w:sz w:val="22"/>
                <w:szCs w:val="22"/>
                <w:u w:color="000000"/>
                <w:rtl w:val="0"/>
                <w14:textFill>
                  <w14:solidFill>
                    <w14:srgbClr w14:val="000000"/>
                  </w14:solidFill>
                </w14:textFill>
              </w:rPr>
              <w:t>.</w:t>
            </w:r>
            <w:r>
              <w:rPr>
                <w:outline w:val="0"/>
                <w:color w:val="000000"/>
                <w:sz w:val="22"/>
                <w:szCs w:val="22"/>
                <w:u w:color="000000"/>
                <w:rtl w:val="0"/>
                <w:lang w:val="en-US"/>
                <w14:textFill>
                  <w14:solidFill>
                    <w14:srgbClr w14:val="000000"/>
                  </w14:solidFill>
                </w14:textFill>
              </w:rPr>
              <w:t xml:space="preserve"> Hier zouden we graag als alternatief de houten banken (zie project Jan A. Houten Picknickbanken) of alternatieve banken zoals de houten roze stadsbanken of zelf maken. </w:t>
            </w:r>
            <w:r>
              <w:rPr>
                <w:outline w:val="0"/>
                <w:color w:val="000000"/>
                <w:sz w:val="22"/>
                <w:szCs w:val="22"/>
                <w:u w:color="000000"/>
                <w14:textFill>
                  <w14:solidFill>
                    <w14:srgbClr w14:val="000000"/>
                  </w14:solidFill>
                </w14:textFill>
              </w:rPr>
              <w:br w:type="textWrapping"/>
            </w:r>
            <w:r>
              <w:rPr>
                <w:outline w:val="0"/>
                <w:color w:val="000000"/>
                <w:sz w:val="22"/>
                <w:szCs w:val="22"/>
                <w:u w:color="000000"/>
                <w:rtl w:val="0"/>
                <w:lang w:val="en-US"/>
                <w14:textFill>
                  <w14:solidFill>
                    <w14:srgbClr w14:val="000000"/>
                  </w14:solidFill>
                </w14:textFill>
              </w:rPr>
              <w:t>Ik vul hier: speeltoestellen  30.000 + 11.400 (3 picknickset) + 4.350 (3 banken) = 45.750 euro</w:t>
            </w:r>
            <w:r>
              <w:rPr>
                <w:outline w:val="0"/>
                <w:color w:val="000000"/>
                <w:sz w:val="22"/>
                <w:szCs w:val="22"/>
                <w:u w:color="000000"/>
                <w14:textFill>
                  <w14:solidFill>
                    <w14:srgbClr w14:val="000000"/>
                  </w14:solidFill>
                </w14:textFill>
              </w:rPr>
              <w:br w:type="textWrapping"/>
            </w:r>
            <w:r>
              <w:rPr>
                <w:outline w:val="0"/>
                <w:color w:val="000000"/>
                <w:sz w:val="22"/>
                <w:szCs w:val="22"/>
                <w:u w:color="000000"/>
                <w:rtl w:val="0"/>
                <w:lang w:val="en-US"/>
                <w14:textFill>
                  <w14:solidFill>
                    <w14:srgbClr w14:val="000000"/>
                  </w14:solidFill>
                </w14:textFill>
              </w:rPr>
              <w:t xml:space="preserve">Maar hoop dit goedkoper te kunnen afwerken. </w:t>
            </w:r>
          </w:p>
          <w:p>
            <w:pPr>
              <w:pStyle w:val="Normal.0"/>
              <w:rPr>
                <w:shd w:val="nil" w:color="auto" w:fill="auto"/>
              </w:rPr>
            </w:pPr>
            <w:r>
              <w:rPr>
                <w:shd w:val="nil" w:color="auto" w:fill="auto"/>
                <w:rtl w:val="0"/>
              </w:rPr>
              <w:t>     </w:t>
            </w:r>
          </w:p>
          <w:p>
            <w:pPr>
              <w:pStyle w:val="Normal.0"/>
              <w:rPr>
                <w:shd w:val="nil" w:color="auto" w:fill="auto"/>
              </w:rPr>
            </w:pPr>
          </w:p>
          <w:p>
            <w:pPr>
              <w:pStyle w:val="Normal.0"/>
              <w:bidi w:val="0"/>
              <w:ind w:left="0" w:right="0" w:firstLine="0"/>
              <w:jc w:val="left"/>
              <w:rPr>
                <w:rtl w:val="0"/>
              </w:rPr>
            </w:pPr>
            <w:r>
              <w:rPr>
                <w:shd w:val="nil" w:color="auto" w:fill="auto"/>
                <w:rtl w:val="0"/>
              </w:rPr>
              <w:t>     </w:t>
            </w:r>
          </w:p>
        </w:tc>
        <w:tc>
          <w:tcPr>
            <w:tcW w:type="dxa" w:w="25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Normal.0"/>
            </w:pPr>
            <w:r>
              <w:rPr>
                <w:shd w:val="nil" w:color="auto" w:fill="auto"/>
                <w:rtl w:val="0"/>
                <w:lang w:val="en-US"/>
              </w:rPr>
              <w:t>47.750</w:t>
            </w:r>
          </w:p>
        </w:tc>
      </w:tr>
      <w:tr>
        <w:tblPrEx>
          <w:shd w:val="clear" w:color="auto" w:fill="ced7e7"/>
        </w:tblPrEx>
        <w:trPr>
          <w:trHeight w:val="996" w:hRule="atLeast"/>
        </w:trPr>
        <w:tc>
          <w:tcPr>
            <w:tcW w:type="dxa" w:w="56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Normal.0"/>
              <w:widowControl w:val="0"/>
              <w:spacing w:line="288" w:lineRule="auto"/>
            </w:pPr>
            <w:r>
              <w:rPr>
                <w:b w:val="1"/>
                <w:bCs w:val="1"/>
                <w:sz w:val="20"/>
                <w:szCs w:val="20"/>
                <w:shd w:val="nil" w:color="auto" w:fill="auto"/>
                <w:rtl w:val="0"/>
                <w:lang w:val="nl-NL"/>
              </w:rPr>
              <w:t>03</w:t>
            </w:r>
          </w:p>
        </w:tc>
        <w:tc>
          <w:tcPr>
            <w:tcW w:type="dxa" w:w="92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Normal.0"/>
              <w:rPr>
                <w:shd w:val="nil" w:color="auto" w:fill="auto"/>
              </w:rPr>
            </w:pPr>
            <w:r>
              <w:rPr>
                <w:shd w:val="nil" w:color="auto" w:fill="auto"/>
                <w:rtl w:val="0"/>
                <w:lang w:val="nl-NL"/>
              </w:rPr>
              <w:t>Communicatie</w:t>
            </w:r>
          </w:p>
          <w:p>
            <w:pPr>
              <w:pStyle w:val="Normal.0"/>
              <w:rPr>
                <w:shd w:val="nil" w:color="auto" w:fill="auto"/>
              </w:rPr>
            </w:pPr>
            <w:r>
              <w:rPr>
                <w:shd w:val="nil" w:color="auto" w:fill="auto"/>
                <w:rtl w:val="0"/>
              </w:rPr>
              <w:t>     </w:t>
            </w:r>
          </w:p>
          <w:p>
            <w:pPr>
              <w:pStyle w:val="Normal.0"/>
              <w:rPr>
                <w:shd w:val="nil" w:color="auto" w:fill="auto"/>
              </w:rPr>
            </w:pPr>
          </w:p>
          <w:p>
            <w:pPr>
              <w:pStyle w:val="Normal.0"/>
              <w:bidi w:val="0"/>
              <w:ind w:left="0" w:right="0" w:firstLine="0"/>
              <w:jc w:val="left"/>
              <w:rPr>
                <w:rtl w:val="0"/>
              </w:rPr>
            </w:pPr>
            <w:r>
              <w:rPr>
                <w:shd w:val="nil" w:color="auto" w:fill="auto"/>
                <w:rtl w:val="0"/>
              </w:rPr>
              <w:t>     </w:t>
            </w:r>
          </w:p>
        </w:tc>
        <w:tc>
          <w:tcPr>
            <w:tcW w:type="dxa" w:w="25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Normal.0"/>
            </w:pPr>
            <w:r>
              <w:rPr>
                <w:shd w:val="nil" w:color="auto" w:fill="auto"/>
                <w:rtl w:val="0"/>
                <w:lang w:val="en-US"/>
              </w:rPr>
              <w:t>100</w:t>
            </w:r>
          </w:p>
        </w:tc>
      </w:tr>
      <w:tr>
        <w:tblPrEx>
          <w:shd w:val="clear" w:color="auto" w:fill="ced7e7"/>
        </w:tblPrEx>
        <w:trPr>
          <w:trHeight w:val="996" w:hRule="atLeast"/>
        </w:trPr>
        <w:tc>
          <w:tcPr>
            <w:tcW w:type="dxa" w:w="56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Normal.0"/>
              <w:widowControl w:val="0"/>
              <w:spacing w:line="288" w:lineRule="auto"/>
            </w:pPr>
            <w:r>
              <w:rPr>
                <w:b w:val="1"/>
                <w:bCs w:val="1"/>
                <w:sz w:val="20"/>
                <w:szCs w:val="20"/>
                <w:shd w:val="nil" w:color="auto" w:fill="auto"/>
                <w:rtl w:val="0"/>
                <w:lang w:val="nl-NL"/>
              </w:rPr>
              <w:t>04</w:t>
            </w:r>
          </w:p>
        </w:tc>
        <w:tc>
          <w:tcPr>
            <w:tcW w:type="dxa" w:w="92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Normal.0"/>
              <w:rPr>
                <w:shd w:val="nil" w:color="auto" w:fill="auto"/>
              </w:rPr>
            </w:pPr>
            <w:r>
              <w:rPr>
                <w:shd w:val="nil" w:color="auto" w:fill="auto"/>
                <w:rtl w:val="0"/>
                <w:lang w:val="nl-NL"/>
              </w:rPr>
              <w:t>Professionele hulp en personeel</w:t>
            </w:r>
          </w:p>
          <w:p>
            <w:pPr>
              <w:pStyle w:val="Normal.0"/>
              <w:rPr>
                <w:shd w:val="nil" w:color="auto" w:fill="auto"/>
              </w:rPr>
            </w:pPr>
            <w:r>
              <w:rPr>
                <w:shd w:val="nil" w:color="auto" w:fill="auto"/>
                <w:rtl w:val="0"/>
              </w:rPr>
              <w:t>     </w:t>
            </w:r>
          </w:p>
          <w:p>
            <w:pPr>
              <w:pStyle w:val="Normal.0"/>
              <w:rPr>
                <w:shd w:val="nil" w:color="auto" w:fill="auto"/>
              </w:rPr>
            </w:pPr>
          </w:p>
          <w:p>
            <w:pPr>
              <w:pStyle w:val="Normal.0"/>
              <w:bidi w:val="0"/>
              <w:ind w:left="0" w:right="0" w:firstLine="0"/>
              <w:jc w:val="left"/>
              <w:rPr>
                <w:rtl w:val="0"/>
              </w:rPr>
            </w:pPr>
            <w:r>
              <w:rPr>
                <w:shd w:val="nil" w:color="auto" w:fill="auto"/>
                <w:rtl w:val="0"/>
              </w:rPr>
              <w:t>     </w:t>
            </w:r>
          </w:p>
        </w:tc>
        <w:tc>
          <w:tcPr>
            <w:tcW w:type="dxa" w:w="25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Normal.0"/>
            </w:pPr>
            <w:r>
              <w:rPr>
                <w:shd w:val="nil" w:color="auto" w:fill="auto"/>
                <w:rtl w:val="0"/>
                <w:lang w:val="en-US"/>
              </w:rPr>
              <w:t>Groendienst, personeel</w:t>
            </w:r>
            <w:r>
              <w:rPr>
                <w:shd w:val="nil" w:color="auto" w:fill="auto"/>
                <w:rtl w:val="0"/>
              </w:rPr>
              <w:t>     </w:t>
            </w:r>
          </w:p>
        </w:tc>
      </w:tr>
      <w:tr>
        <w:tblPrEx>
          <w:shd w:val="clear" w:color="auto" w:fill="ced7e7"/>
        </w:tblPrEx>
        <w:trPr>
          <w:trHeight w:val="1256" w:hRule="atLeast"/>
        </w:trPr>
        <w:tc>
          <w:tcPr>
            <w:tcW w:type="dxa" w:w="56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Normal.0"/>
              <w:widowControl w:val="0"/>
              <w:spacing w:line="288" w:lineRule="auto"/>
            </w:pPr>
            <w:r>
              <w:rPr>
                <w:b w:val="1"/>
                <w:bCs w:val="1"/>
                <w:sz w:val="20"/>
                <w:szCs w:val="20"/>
                <w:shd w:val="nil" w:color="auto" w:fill="auto"/>
                <w:rtl w:val="0"/>
                <w:lang w:val="nl-NL"/>
              </w:rPr>
              <w:t>05</w:t>
            </w:r>
          </w:p>
        </w:tc>
        <w:tc>
          <w:tcPr>
            <w:tcW w:type="dxa" w:w="92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Normal.0"/>
              <w:rPr>
                <w:shd w:val="nil" w:color="auto" w:fill="auto"/>
              </w:rPr>
            </w:pPr>
            <w:r>
              <w:rPr>
                <w:shd w:val="nil" w:color="auto" w:fill="auto"/>
                <w:rtl w:val="0"/>
                <w:lang w:val="nl-NL"/>
              </w:rPr>
              <w:t>Verzekeringen</w:t>
            </w:r>
          </w:p>
          <w:p>
            <w:pPr>
              <w:pStyle w:val="Normal.0"/>
              <w:rPr>
                <w:shd w:val="nil" w:color="auto" w:fill="auto"/>
              </w:rPr>
            </w:pPr>
            <w:r>
              <w:rPr>
                <w:shd w:val="nil" w:color="auto" w:fill="auto"/>
                <w:rtl w:val="0"/>
              </w:rPr>
              <w:t>     </w:t>
            </w:r>
          </w:p>
          <w:p>
            <w:pPr>
              <w:pStyle w:val="Normal.0"/>
              <w:rPr>
                <w:shd w:val="nil" w:color="auto" w:fill="auto"/>
              </w:rPr>
            </w:pPr>
          </w:p>
          <w:p>
            <w:pPr>
              <w:pStyle w:val="Normal.0"/>
              <w:rPr>
                <w:shd w:val="nil" w:color="auto" w:fill="auto"/>
              </w:rPr>
            </w:pPr>
          </w:p>
          <w:p>
            <w:pPr>
              <w:pStyle w:val="Normal.0"/>
              <w:bidi w:val="0"/>
              <w:ind w:left="0" w:right="0" w:firstLine="0"/>
              <w:jc w:val="left"/>
              <w:rPr>
                <w:rtl w:val="0"/>
              </w:rPr>
            </w:pPr>
            <w:r>
              <w:rPr>
                <w:shd w:val="nil" w:color="auto" w:fill="auto"/>
                <w:rtl w:val="0"/>
              </w:rPr>
              <w:t>     </w:t>
            </w:r>
          </w:p>
        </w:tc>
        <w:tc>
          <w:tcPr>
            <w:tcW w:type="dxa" w:w="25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Normal.0"/>
            </w:pPr>
            <w:r>
              <w:rPr>
                <w:shd w:val="nil" w:color="auto" w:fill="auto"/>
                <w:rtl w:val="0"/>
                <w:lang w:val="nl-NL"/>
              </w:rPr>
              <w:t>00.00</w:t>
            </w:r>
            <w:r>
              <w:rPr>
                <w:shd w:val="nil" w:color="auto" w:fill="auto"/>
                <w:rtl w:val="0"/>
              </w:rPr>
              <w:t>     </w:t>
            </w:r>
          </w:p>
        </w:tc>
      </w:tr>
      <w:tr>
        <w:tblPrEx>
          <w:shd w:val="clear" w:color="auto" w:fill="ced7e7"/>
        </w:tblPrEx>
        <w:trPr>
          <w:trHeight w:val="996" w:hRule="atLeast"/>
        </w:trPr>
        <w:tc>
          <w:tcPr>
            <w:tcW w:type="dxa" w:w="56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Normal.0"/>
              <w:widowControl w:val="0"/>
              <w:spacing w:line="288" w:lineRule="auto"/>
            </w:pPr>
            <w:r>
              <w:rPr>
                <w:b w:val="1"/>
                <w:bCs w:val="1"/>
                <w:sz w:val="20"/>
                <w:szCs w:val="20"/>
                <w:shd w:val="nil" w:color="auto" w:fill="auto"/>
                <w:rtl w:val="0"/>
                <w:lang w:val="nl-NL"/>
              </w:rPr>
              <w:t>06</w:t>
            </w:r>
          </w:p>
        </w:tc>
        <w:tc>
          <w:tcPr>
            <w:tcW w:type="dxa" w:w="92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Normal.0"/>
              <w:rPr>
                <w:shd w:val="nil" w:color="auto" w:fill="auto"/>
              </w:rPr>
            </w:pPr>
            <w:r>
              <w:rPr>
                <w:shd w:val="nil" w:color="auto" w:fill="auto"/>
                <w:rtl w:val="0"/>
                <w:lang w:val="nl-NL"/>
              </w:rPr>
              <w:t xml:space="preserve">Projectspecifieke kosten (bv. bankkosten, oprichting rechtspersoonlijkheid, </w:t>
            </w:r>
            <w:r>
              <w:rPr>
                <w:shd w:val="nil" w:color="auto" w:fill="auto"/>
                <w:rtl w:val="0"/>
                <w:lang w:val="nl-NL"/>
              </w:rPr>
              <w:t>…</w:t>
            </w:r>
            <w:r>
              <w:rPr>
                <w:shd w:val="nil" w:color="auto" w:fill="auto"/>
                <w:rtl w:val="0"/>
                <w:lang w:val="nl-NL"/>
              </w:rPr>
              <w:t>)</w:t>
            </w:r>
          </w:p>
          <w:p>
            <w:pPr>
              <w:pStyle w:val="Normal.0"/>
              <w:rPr>
                <w:shd w:val="nil" w:color="auto" w:fill="auto"/>
              </w:rPr>
            </w:pPr>
          </w:p>
          <w:p>
            <w:pPr>
              <w:pStyle w:val="Normal.0"/>
              <w:rPr>
                <w:shd w:val="nil" w:color="auto" w:fill="auto"/>
              </w:rPr>
            </w:pPr>
          </w:p>
          <w:p>
            <w:pPr>
              <w:pStyle w:val="Normal.0"/>
              <w:bidi w:val="0"/>
              <w:ind w:left="0" w:right="0" w:firstLine="0"/>
              <w:jc w:val="left"/>
              <w:rPr>
                <w:rtl w:val="0"/>
              </w:rPr>
            </w:pPr>
            <w:r>
              <w:rPr>
                <w:shd w:val="nil" w:color="auto" w:fill="auto"/>
                <w:rtl w:val="0"/>
              </w:rPr>
              <w:t>     </w:t>
            </w:r>
          </w:p>
        </w:tc>
        <w:tc>
          <w:tcPr>
            <w:tcW w:type="dxa" w:w="25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Normal.0"/>
            </w:pPr>
            <w:r>
              <w:rPr>
                <w:shd w:val="nil" w:color="auto" w:fill="auto"/>
                <w:rtl w:val="0"/>
                <w:lang w:val="nl-NL"/>
              </w:rPr>
              <w:t>00.00</w:t>
            </w:r>
            <w:r>
              <w:rPr>
                <w:shd w:val="nil" w:color="auto" w:fill="auto"/>
                <w:rtl w:val="0"/>
              </w:rPr>
              <w:t>     </w:t>
            </w:r>
          </w:p>
        </w:tc>
      </w:tr>
      <w:tr>
        <w:tblPrEx>
          <w:shd w:val="clear" w:color="auto" w:fill="ced7e7"/>
        </w:tblPrEx>
        <w:trPr>
          <w:trHeight w:val="2036" w:hRule="atLeast"/>
        </w:trPr>
        <w:tc>
          <w:tcPr>
            <w:tcW w:type="dxa" w:w="56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Normal.0"/>
              <w:widowControl w:val="0"/>
              <w:spacing w:line="288" w:lineRule="auto"/>
            </w:pPr>
            <w:r>
              <w:rPr>
                <w:b w:val="1"/>
                <w:bCs w:val="1"/>
                <w:sz w:val="20"/>
                <w:szCs w:val="20"/>
                <w:shd w:val="nil" w:color="auto" w:fill="auto"/>
                <w:rtl w:val="0"/>
                <w:lang w:val="nl-NL"/>
              </w:rPr>
              <w:t>07</w:t>
            </w:r>
          </w:p>
        </w:tc>
        <w:tc>
          <w:tcPr>
            <w:tcW w:type="dxa" w:w="92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Normal.0"/>
              <w:rPr>
                <w:shd w:val="nil" w:color="auto" w:fill="auto"/>
              </w:rPr>
            </w:pPr>
            <w:r>
              <w:rPr>
                <w:shd w:val="nil" w:color="auto" w:fill="auto"/>
                <w:rtl w:val="0"/>
                <w:lang w:val="nl-NL"/>
              </w:rPr>
              <w:t>Andere</w:t>
            </w:r>
          </w:p>
          <w:p>
            <w:pPr>
              <w:pStyle w:val="Normal.0"/>
              <w:rPr>
                <w:shd w:val="nil" w:color="auto" w:fill="auto"/>
              </w:rPr>
            </w:pPr>
            <w:r>
              <w:rPr>
                <w:shd w:val="nil" w:color="auto" w:fill="auto"/>
                <w:rtl w:val="0"/>
              </w:rPr>
              <w:t>     </w:t>
            </w:r>
          </w:p>
          <w:p>
            <w:pPr>
              <w:pStyle w:val="Normal.0"/>
              <w:rPr>
                <w:shd w:val="nil" w:color="auto" w:fill="auto"/>
              </w:rPr>
            </w:pPr>
          </w:p>
          <w:p>
            <w:pPr>
              <w:pStyle w:val="Normal.0"/>
              <w:rPr>
                <w:shd w:val="nil" w:color="auto" w:fill="auto"/>
              </w:rPr>
            </w:pPr>
          </w:p>
          <w:p>
            <w:pPr>
              <w:pStyle w:val="Normal.0"/>
              <w:rPr>
                <w:shd w:val="nil" w:color="auto" w:fill="auto"/>
              </w:rPr>
            </w:pPr>
          </w:p>
          <w:p>
            <w:pPr>
              <w:pStyle w:val="Normal.0"/>
              <w:rPr>
                <w:shd w:val="nil" w:color="auto" w:fill="auto"/>
              </w:rPr>
            </w:pPr>
          </w:p>
          <w:p>
            <w:pPr>
              <w:pStyle w:val="Normal.0"/>
              <w:rPr>
                <w:shd w:val="nil" w:color="auto" w:fill="auto"/>
              </w:rPr>
            </w:pPr>
          </w:p>
          <w:p>
            <w:pPr>
              <w:pStyle w:val="Normal.0"/>
              <w:bidi w:val="0"/>
              <w:ind w:left="0" w:right="0" w:firstLine="0"/>
              <w:jc w:val="left"/>
              <w:rPr>
                <w:rtl w:val="0"/>
              </w:rPr>
            </w:pPr>
            <w:r>
              <w:rPr>
                <w:shd w:val="nil" w:color="auto" w:fill="auto"/>
                <w:rtl w:val="0"/>
              </w:rPr>
              <w:t>     </w:t>
            </w:r>
          </w:p>
        </w:tc>
        <w:tc>
          <w:tcPr>
            <w:tcW w:type="dxa" w:w="25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Normal.0"/>
            </w:pPr>
            <w:r>
              <w:rPr>
                <w:shd w:val="nil" w:color="auto" w:fill="auto"/>
                <w:rtl w:val="0"/>
                <w:lang w:val="nl-NL"/>
              </w:rPr>
              <w:t>00.00</w:t>
            </w:r>
          </w:p>
        </w:tc>
      </w:tr>
      <w:tr>
        <w:tblPrEx>
          <w:shd w:val="clear" w:color="auto" w:fill="ced7e7"/>
        </w:tblPrEx>
        <w:trPr>
          <w:trHeight w:val="266" w:hRule="atLeast"/>
        </w:trPr>
        <w:tc>
          <w:tcPr>
            <w:tcW w:type="dxa" w:w="566"/>
            <w:tcBorders>
              <w:top w:val="single" w:color="000000" w:sz="2" w:space="0" w:shadow="0" w:frame="0"/>
              <w:left w:val="single" w:color="000000" w:sz="2" w:space="0" w:shadow="0" w:frame="0"/>
              <w:bottom w:val="single" w:color="000000" w:sz="4"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9215"/>
            <w:tcBorders>
              <w:top w:val="single" w:color="000000" w:sz="2" w:space="0" w:shadow="0" w:frame="0"/>
              <w:left w:val="single" w:color="000000" w:sz="2" w:space="0" w:shadow="0" w:frame="0"/>
              <w:bottom w:val="single" w:color="000000" w:sz="4" w:space="0" w:shadow="0" w:frame="0"/>
              <w:right w:val="single" w:color="000000" w:sz="2" w:space="0" w:shadow="0" w:frame="0"/>
            </w:tcBorders>
            <w:shd w:val="clear" w:color="auto" w:fill="auto"/>
            <w:tcMar>
              <w:top w:type="dxa" w:w="80"/>
              <w:left w:type="dxa" w:w="80"/>
              <w:bottom w:type="dxa" w:w="80"/>
              <w:right w:type="dxa" w:w="80"/>
            </w:tcMar>
            <w:vAlign w:val="center"/>
          </w:tcPr>
          <w:p>
            <w:pPr>
              <w:pStyle w:val="Normal.0"/>
              <w:jc w:val="right"/>
            </w:pPr>
            <w:r>
              <w:rPr>
                <w:b w:val="1"/>
                <w:bCs w:val="1"/>
                <w:shd w:val="nil" w:color="auto" w:fill="auto"/>
                <w:rtl w:val="0"/>
                <w:lang w:val="nl-NL"/>
              </w:rPr>
              <w:t>TOTAAL KOSTEN</w:t>
            </w:r>
          </w:p>
        </w:tc>
        <w:tc>
          <w:tcPr>
            <w:tcW w:type="dxa" w:w="2551"/>
            <w:tcBorders>
              <w:top w:val="single" w:color="000000" w:sz="2" w:space="0" w:shadow="0" w:frame="0"/>
              <w:left w:val="single" w:color="000000" w:sz="2" w:space="0" w:shadow="0" w:frame="0"/>
              <w:bottom w:val="single" w:color="000000" w:sz="4" w:space="0" w:shadow="0" w:frame="0"/>
              <w:right w:val="single" w:color="000000" w:sz="2" w:space="0" w:shadow="0" w:frame="0"/>
            </w:tcBorders>
            <w:shd w:val="clear" w:color="auto" w:fill="auto"/>
            <w:tcMar>
              <w:top w:type="dxa" w:w="80"/>
              <w:left w:type="dxa" w:w="80"/>
              <w:bottom w:type="dxa" w:w="80"/>
              <w:right w:type="dxa" w:w="80"/>
            </w:tcMar>
            <w:vAlign w:val="center"/>
          </w:tcPr>
          <w:p>
            <w:pPr>
              <w:pStyle w:val="Normal.0"/>
            </w:pPr>
            <w:r>
              <w:rPr>
                <w:shd w:val="nil" w:color="auto" w:fill="auto"/>
                <w:rtl w:val="0"/>
                <w:lang w:val="en-US"/>
              </w:rPr>
              <w:t>47.850</w:t>
            </w:r>
          </w:p>
        </w:tc>
      </w:tr>
      <w:tr>
        <w:tblPrEx>
          <w:shd w:val="clear" w:color="auto" w:fill="ced7e7"/>
        </w:tblPrEx>
        <w:trPr>
          <w:trHeight w:val="271" w:hRule="atLeast"/>
        </w:trPr>
        <w:tc>
          <w:tcPr>
            <w:tcW w:type="dxa" w:w="566"/>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c>
          <w:tcPr>
            <w:tcW w:type="dxa" w:w="9215"/>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tc>
        <w:tc>
          <w:tcPr>
            <w:tcW w:type="dxa" w:w="2551"/>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tc>
      </w:tr>
    </w:tbl>
    <w:p>
      <w:pPr>
        <w:pStyle w:val="2_Toelichting Grijs met insprong"/>
        <w:spacing w:line="240" w:lineRule="auto"/>
        <w:ind w:left="108" w:hanging="108"/>
      </w:pPr>
    </w:p>
    <w:p>
      <w:pPr>
        <w:pStyle w:val="1_Vraag"/>
      </w:pPr>
    </w:p>
    <w:p>
      <w:pPr>
        <w:pStyle w:val="1_Vraag"/>
        <w:numPr>
          <w:ilvl w:val="0"/>
          <w:numId w:val="3"/>
        </w:numPr>
        <w:bidi w:val="0"/>
        <w:ind w:right="0"/>
        <w:jc w:val="left"/>
        <w:rPr>
          <w:rtl w:val="0"/>
          <w:lang w:val="nl-NL"/>
        </w:rPr>
      </w:pPr>
      <w:r>
        <w:rPr>
          <w:rtl w:val="0"/>
          <w:lang w:val="nl-NL"/>
        </w:rPr>
        <w:t>Geef een overzicht van de financi</w:t>
      </w:r>
      <w:r>
        <w:rPr>
          <w:rtl w:val="0"/>
          <w:lang w:val="nl-NL"/>
        </w:rPr>
        <w:t>ë</w:t>
      </w:r>
      <w:r>
        <w:rPr>
          <w:rtl w:val="0"/>
          <w:lang w:val="nl-NL"/>
        </w:rPr>
        <w:t>le middelen en eventuele inkomsten van je project.</w:t>
      </w:r>
    </w:p>
    <w:p>
      <w:pPr>
        <w:pStyle w:val="2_Toelichting Grijs met insprong"/>
      </w:pPr>
    </w:p>
    <w:tbl>
      <w:tblPr>
        <w:tblW w:w="13587"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624"/>
        <w:gridCol w:w="10149"/>
        <w:gridCol w:w="2814"/>
      </w:tblGrid>
      <w:tr>
        <w:tblPrEx>
          <w:shd w:val="clear" w:color="auto" w:fill="ced7e7"/>
        </w:tblPrEx>
        <w:trPr>
          <w:trHeight w:val="226" w:hRule="atLeast"/>
        </w:trPr>
        <w:tc>
          <w:tcPr>
            <w:tcW w:type="dxa" w:w="6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8dbe7"/>
            <w:tcMar>
              <w:top w:type="dxa" w:w="80"/>
              <w:left w:type="dxa" w:w="80"/>
              <w:bottom w:type="dxa" w:w="80"/>
              <w:right w:type="dxa" w:w="80"/>
            </w:tcMar>
            <w:vAlign w:val="top"/>
          </w:tcPr>
          <w:p>
            <w:pPr>
              <w:pStyle w:val="Normal.0"/>
              <w:widowControl w:val="0"/>
              <w:spacing w:line="288" w:lineRule="auto"/>
            </w:pPr>
            <w:r>
              <w:rPr>
                <w:b w:val="1"/>
                <w:bCs w:val="1"/>
                <w:sz w:val="20"/>
                <w:szCs w:val="20"/>
                <w:shd w:val="nil" w:color="auto" w:fill="auto"/>
                <w:rtl w:val="0"/>
                <w:lang w:val="nl-NL"/>
              </w:rPr>
              <w:t>Nr.</w:t>
            </w:r>
          </w:p>
        </w:tc>
        <w:tc>
          <w:tcPr>
            <w:tcW w:type="dxa" w:w="10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8dbe7"/>
            <w:tcMar>
              <w:top w:type="dxa" w:w="80"/>
              <w:left w:type="dxa" w:w="80"/>
              <w:bottom w:type="dxa" w:w="80"/>
              <w:right w:type="dxa" w:w="80"/>
            </w:tcMar>
            <w:vAlign w:val="top"/>
          </w:tcPr>
          <w:p>
            <w:pPr>
              <w:pStyle w:val="Normal.0"/>
              <w:widowControl w:val="0"/>
              <w:spacing w:line="288" w:lineRule="auto"/>
            </w:pPr>
            <w:r>
              <w:rPr>
                <w:b w:val="1"/>
                <w:bCs w:val="1"/>
                <w:sz w:val="20"/>
                <w:szCs w:val="20"/>
                <w:shd w:val="nil" w:color="auto" w:fill="auto"/>
                <w:rtl w:val="0"/>
                <w:lang w:val="nl-NL"/>
              </w:rPr>
              <w:t>Omschrijving</w:t>
            </w:r>
          </w:p>
        </w:tc>
        <w:tc>
          <w:tcPr>
            <w:tcW w:type="dxa" w:w="28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8dbe7"/>
            <w:tcMar>
              <w:top w:type="dxa" w:w="80"/>
              <w:left w:type="dxa" w:w="80"/>
              <w:bottom w:type="dxa" w:w="80"/>
              <w:right w:type="dxa" w:w="80"/>
            </w:tcMar>
            <w:vAlign w:val="top"/>
          </w:tcPr>
          <w:p>
            <w:pPr>
              <w:pStyle w:val="Normal.0"/>
              <w:widowControl w:val="0"/>
              <w:spacing w:line="288" w:lineRule="auto"/>
            </w:pPr>
            <w:r>
              <w:rPr>
                <w:b w:val="1"/>
                <w:bCs w:val="1"/>
                <w:sz w:val="20"/>
                <w:szCs w:val="20"/>
                <w:shd w:val="nil" w:color="auto" w:fill="auto"/>
                <w:rtl w:val="0"/>
                <w:lang w:val="nl-NL"/>
              </w:rPr>
              <w:t>Geschatte inkomsten, EUR</w:t>
            </w:r>
          </w:p>
        </w:tc>
      </w:tr>
      <w:tr>
        <w:tblPrEx>
          <w:shd w:val="clear" w:color="auto" w:fill="ced7e7"/>
        </w:tblPrEx>
        <w:trPr>
          <w:trHeight w:val="1627" w:hRule="atLeast"/>
        </w:trPr>
        <w:tc>
          <w:tcPr>
            <w:tcW w:type="dxa" w:w="624"/>
            <w:tcBorders>
              <w:top w:val="single" w:color="000000" w:sz="4"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Normal.0"/>
              <w:widowControl w:val="0"/>
              <w:spacing w:line="288" w:lineRule="auto"/>
            </w:pPr>
            <w:r>
              <w:rPr>
                <w:b w:val="1"/>
                <w:bCs w:val="1"/>
                <w:sz w:val="20"/>
                <w:szCs w:val="20"/>
                <w:shd w:val="nil" w:color="auto" w:fill="auto"/>
                <w:rtl w:val="0"/>
                <w:lang w:val="nl-NL"/>
              </w:rPr>
              <w:t>01</w:t>
            </w:r>
          </w:p>
        </w:tc>
        <w:tc>
          <w:tcPr>
            <w:tcW w:type="dxa" w:w="10149"/>
            <w:tcBorders>
              <w:top w:val="single" w:color="000000" w:sz="4"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Normal.0"/>
              <w:rPr>
                <w:sz w:val="20"/>
                <w:szCs w:val="20"/>
                <w:shd w:val="nil" w:color="auto" w:fill="auto"/>
              </w:rPr>
            </w:pPr>
            <w:r>
              <w:rPr>
                <w:sz w:val="20"/>
                <w:szCs w:val="20"/>
                <w:shd w:val="nil" w:color="auto" w:fill="auto"/>
                <w:rtl w:val="0"/>
                <w:lang w:val="nl-NL"/>
              </w:rPr>
              <w:t>Subsidies</w:t>
            </w:r>
            <w:r>
              <w:rPr>
                <w:sz w:val="20"/>
                <w:szCs w:val="20"/>
                <w:shd w:val="nil" w:color="auto" w:fill="auto"/>
                <w:rtl w:val="0"/>
                <w:lang w:val="en-US"/>
              </w:rPr>
              <w:t xml:space="preserve"> - wijksubsidie Mariakerke </w:t>
            </w:r>
          </w:p>
          <w:p>
            <w:pPr>
              <w:pStyle w:val="2_Toelichting Grijs met insprong"/>
              <w:ind w:left="0" w:firstLine="0"/>
              <w:rPr>
                <w:shd w:val="nil" w:color="auto" w:fill="auto"/>
                <w:lang w:val="nl-NL"/>
              </w:rPr>
            </w:pPr>
          </w:p>
          <w:p>
            <w:pPr>
              <w:pStyle w:val="Normal.0"/>
              <w:rPr>
                <w:sz w:val="20"/>
                <w:szCs w:val="20"/>
                <w:shd w:val="nil" w:color="auto" w:fill="auto"/>
              </w:rPr>
            </w:pPr>
            <w:r>
              <w:rPr>
                <w:sz w:val="20"/>
                <w:szCs w:val="20"/>
                <w:shd w:val="nil" w:color="auto" w:fill="auto"/>
                <w:rtl w:val="0"/>
              </w:rPr>
              <w:t>     </w:t>
            </w:r>
          </w:p>
          <w:p>
            <w:pPr>
              <w:pStyle w:val="Normal.0"/>
              <w:rPr>
                <w:sz w:val="20"/>
                <w:szCs w:val="20"/>
                <w:shd w:val="nil" w:color="auto" w:fill="auto"/>
              </w:rPr>
            </w:pPr>
            <w:r>
              <w:rPr>
                <w:sz w:val="20"/>
                <w:szCs w:val="20"/>
                <w:shd w:val="nil" w:color="auto" w:fill="auto"/>
                <w:rtl w:val="0"/>
              </w:rPr>
              <w:t>     </w:t>
            </w:r>
          </w:p>
          <w:p>
            <w:pPr>
              <w:pStyle w:val="Normal.0"/>
              <w:rPr>
                <w:sz w:val="20"/>
                <w:szCs w:val="20"/>
                <w:shd w:val="nil" w:color="auto" w:fill="auto"/>
              </w:rPr>
            </w:pPr>
          </w:p>
          <w:p>
            <w:pPr>
              <w:pStyle w:val="Normal.0"/>
              <w:bidi w:val="0"/>
              <w:ind w:left="0" w:right="0" w:firstLine="0"/>
              <w:jc w:val="left"/>
              <w:rPr>
                <w:rtl w:val="0"/>
              </w:rPr>
            </w:pPr>
            <w:r>
              <w:rPr>
                <w:sz w:val="20"/>
                <w:szCs w:val="20"/>
                <w:shd w:val="nil" w:color="auto" w:fill="auto"/>
                <w:rtl w:val="0"/>
              </w:rPr>
              <w:t>     </w:t>
            </w:r>
          </w:p>
        </w:tc>
        <w:tc>
          <w:tcPr>
            <w:tcW w:type="dxa" w:w="2814"/>
            <w:tcBorders>
              <w:top w:val="single" w:color="000000" w:sz="4"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Normal.0"/>
            </w:pPr>
            <w:r>
              <w:rPr>
                <w:sz w:val="20"/>
                <w:szCs w:val="20"/>
                <w:shd w:val="nil" w:color="auto" w:fill="auto"/>
                <w:rtl w:val="0"/>
                <w:lang w:val="en-US"/>
              </w:rPr>
              <w:t>50.000 euro</w:t>
            </w:r>
            <w:r>
              <w:rPr>
                <w:b w:val="1"/>
                <w:bCs w:val="1"/>
                <w:sz w:val="20"/>
                <w:szCs w:val="20"/>
                <w:shd w:val="nil" w:color="auto" w:fill="auto"/>
                <w:rtl w:val="0"/>
              </w:rPr>
              <w:t>     </w:t>
            </w:r>
          </w:p>
        </w:tc>
      </w:tr>
      <w:tr>
        <w:tblPrEx>
          <w:shd w:val="clear" w:color="auto" w:fill="ced7e7"/>
        </w:tblPrEx>
        <w:trPr>
          <w:trHeight w:val="1001" w:hRule="atLeast"/>
        </w:trPr>
        <w:tc>
          <w:tcPr>
            <w:tcW w:type="dxa" w:w="6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Normal.0"/>
              <w:widowControl w:val="0"/>
              <w:spacing w:line="288" w:lineRule="auto"/>
            </w:pPr>
            <w:r>
              <w:rPr>
                <w:b w:val="1"/>
                <w:bCs w:val="1"/>
                <w:sz w:val="20"/>
                <w:szCs w:val="20"/>
                <w:shd w:val="nil" w:color="auto" w:fill="auto"/>
                <w:rtl w:val="0"/>
                <w:lang w:val="nl-NL"/>
              </w:rPr>
              <w:t>02</w:t>
            </w:r>
          </w:p>
        </w:tc>
        <w:tc>
          <w:tcPr>
            <w:tcW w:type="dxa" w:w="1014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Normal.0"/>
              <w:rPr>
                <w:sz w:val="20"/>
                <w:szCs w:val="20"/>
                <w:shd w:val="nil" w:color="auto" w:fill="auto"/>
              </w:rPr>
            </w:pPr>
            <w:r>
              <w:rPr>
                <w:sz w:val="20"/>
                <w:szCs w:val="20"/>
                <w:shd w:val="nil" w:color="auto" w:fill="auto"/>
                <w:rtl w:val="0"/>
                <w:lang w:val="nl-NL"/>
              </w:rPr>
              <w:t>Sponsoring</w:t>
            </w:r>
            <w:r>
              <w:rPr>
                <w:sz w:val="20"/>
                <w:szCs w:val="20"/>
                <w:shd w:val="nil" w:color="auto" w:fill="auto"/>
                <w:rtl w:val="0"/>
                <w:lang w:val="en-US"/>
              </w:rPr>
              <w:t xml:space="preserve"> - nog niet gezocht, niet aan te raden</w:t>
            </w:r>
          </w:p>
          <w:p>
            <w:pPr>
              <w:pStyle w:val="Normal.0"/>
              <w:rPr>
                <w:sz w:val="20"/>
                <w:szCs w:val="20"/>
                <w:shd w:val="nil" w:color="auto" w:fill="auto"/>
              </w:rPr>
            </w:pPr>
            <w:r>
              <w:rPr>
                <w:sz w:val="20"/>
                <w:szCs w:val="20"/>
                <w:shd w:val="nil" w:color="auto" w:fill="auto"/>
                <w:rtl w:val="0"/>
              </w:rPr>
              <w:t>     </w:t>
            </w:r>
          </w:p>
          <w:p>
            <w:pPr>
              <w:pStyle w:val="Normal.0"/>
              <w:rPr>
                <w:sz w:val="20"/>
                <w:szCs w:val="20"/>
                <w:shd w:val="nil" w:color="auto" w:fill="auto"/>
              </w:rPr>
            </w:pPr>
            <w:r>
              <w:rPr>
                <w:sz w:val="20"/>
                <w:szCs w:val="20"/>
                <w:shd w:val="nil" w:color="auto" w:fill="auto"/>
                <w:rtl w:val="0"/>
              </w:rPr>
              <w:t>     </w:t>
            </w:r>
          </w:p>
          <w:p>
            <w:pPr>
              <w:pStyle w:val="Normal.0"/>
              <w:bidi w:val="0"/>
              <w:ind w:left="0" w:right="0" w:firstLine="0"/>
              <w:jc w:val="left"/>
              <w:rPr>
                <w:rtl w:val="0"/>
              </w:rPr>
            </w:pPr>
            <w:r>
              <w:rPr>
                <w:sz w:val="20"/>
                <w:szCs w:val="20"/>
                <w:shd w:val="nil" w:color="auto" w:fill="auto"/>
                <w:rtl w:val="0"/>
              </w:rPr>
              <w:t>     </w:t>
            </w:r>
          </w:p>
        </w:tc>
        <w:tc>
          <w:tcPr>
            <w:tcW w:type="dxa" w:w="281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Normal.0"/>
            </w:pPr>
            <w:r>
              <w:rPr>
                <w:sz w:val="20"/>
                <w:szCs w:val="20"/>
                <w:shd w:val="nil" w:color="auto" w:fill="auto"/>
                <w:rtl w:val="0"/>
                <w:lang w:val="nl-NL"/>
              </w:rPr>
              <w:t>00.00</w:t>
            </w:r>
            <w:r>
              <w:rPr>
                <w:b w:val="1"/>
                <w:bCs w:val="1"/>
                <w:sz w:val="20"/>
                <w:szCs w:val="20"/>
                <w:shd w:val="nil" w:color="auto" w:fill="auto"/>
                <w:rtl w:val="0"/>
              </w:rPr>
              <w:t>     </w:t>
            </w:r>
          </w:p>
        </w:tc>
      </w:tr>
      <w:tr>
        <w:tblPrEx>
          <w:shd w:val="clear" w:color="auto" w:fill="ced7e7"/>
        </w:tblPrEx>
        <w:trPr>
          <w:trHeight w:val="1261" w:hRule="atLeast"/>
        </w:trPr>
        <w:tc>
          <w:tcPr>
            <w:tcW w:type="dxa" w:w="6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Normal.0"/>
              <w:widowControl w:val="0"/>
              <w:spacing w:line="288" w:lineRule="auto"/>
            </w:pPr>
            <w:r>
              <w:rPr>
                <w:b w:val="1"/>
                <w:bCs w:val="1"/>
                <w:sz w:val="20"/>
                <w:szCs w:val="20"/>
                <w:shd w:val="nil" w:color="auto" w:fill="auto"/>
                <w:rtl w:val="0"/>
                <w:lang w:val="nl-NL"/>
              </w:rPr>
              <w:t>03</w:t>
            </w:r>
          </w:p>
        </w:tc>
        <w:tc>
          <w:tcPr>
            <w:tcW w:type="dxa" w:w="1014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Normal.0"/>
              <w:rPr>
                <w:sz w:val="20"/>
                <w:szCs w:val="20"/>
                <w:shd w:val="nil" w:color="auto" w:fill="auto"/>
              </w:rPr>
            </w:pPr>
            <w:r>
              <w:rPr>
                <w:sz w:val="20"/>
                <w:szCs w:val="20"/>
                <w:shd w:val="nil" w:color="auto" w:fill="auto"/>
                <w:rtl w:val="0"/>
                <w:lang w:val="nl-NL"/>
              </w:rPr>
              <w:t>Publieksinkomsten</w:t>
            </w:r>
          </w:p>
          <w:p>
            <w:pPr>
              <w:pStyle w:val="Normal.0"/>
              <w:rPr>
                <w:sz w:val="20"/>
                <w:szCs w:val="20"/>
                <w:shd w:val="nil" w:color="auto" w:fill="auto"/>
              </w:rPr>
            </w:pPr>
            <w:r>
              <w:rPr>
                <w:sz w:val="20"/>
                <w:szCs w:val="20"/>
                <w:shd w:val="nil" w:color="auto" w:fill="auto"/>
                <w:rtl w:val="0"/>
              </w:rPr>
              <w:t>     </w:t>
            </w:r>
          </w:p>
          <w:p>
            <w:pPr>
              <w:pStyle w:val="Normal.0"/>
              <w:rPr>
                <w:sz w:val="20"/>
                <w:szCs w:val="20"/>
                <w:shd w:val="nil" w:color="auto" w:fill="auto"/>
              </w:rPr>
            </w:pPr>
            <w:r>
              <w:rPr>
                <w:sz w:val="20"/>
                <w:szCs w:val="20"/>
                <w:shd w:val="nil" w:color="auto" w:fill="auto"/>
                <w:rtl w:val="0"/>
              </w:rPr>
              <w:t>     </w:t>
            </w:r>
          </w:p>
          <w:p>
            <w:pPr>
              <w:pStyle w:val="Normal.0"/>
              <w:bidi w:val="0"/>
              <w:ind w:left="0" w:right="0" w:firstLine="0"/>
              <w:jc w:val="left"/>
              <w:rPr>
                <w:rtl w:val="0"/>
              </w:rPr>
            </w:pPr>
            <w:r>
              <w:rPr>
                <w:sz w:val="20"/>
                <w:szCs w:val="20"/>
                <w:shd w:val="nil" w:color="auto" w:fill="auto"/>
                <w:rtl w:val="0"/>
              </w:rPr>
              <w:t>     </w:t>
            </w:r>
          </w:p>
        </w:tc>
        <w:tc>
          <w:tcPr>
            <w:tcW w:type="dxa" w:w="281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Normal.0"/>
            </w:pPr>
            <w:r>
              <w:rPr>
                <w:sz w:val="20"/>
                <w:szCs w:val="20"/>
                <w:shd w:val="nil" w:color="auto" w:fill="auto"/>
                <w:rtl w:val="0"/>
                <w:lang w:val="nl-NL"/>
              </w:rPr>
              <w:t>00.00</w:t>
            </w:r>
            <w:r>
              <w:rPr>
                <w:b w:val="1"/>
                <w:bCs w:val="1"/>
                <w:sz w:val="20"/>
                <w:szCs w:val="20"/>
                <w:shd w:val="nil" w:color="auto" w:fill="auto"/>
                <w:rtl w:val="0"/>
              </w:rPr>
              <w:t>     </w:t>
            </w:r>
          </w:p>
        </w:tc>
      </w:tr>
      <w:tr>
        <w:tblPrEx>
          <w:shd w:val="clear" w:color="auto" w:fill="ced7e7"/>
        </w:tblPrEx>
        <w:trPr>
          <w:trHeight w:val="1261" w:hRule="atLeast"/>
        </w:trPr>
        <w:tc>
          <w:tcPr>
            <w:tcW w:type="dxa" w:w="6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Normal.0"/>
              <w:widowControl w:val="0"/>
              <w:spacing w:line="288" w:lineRule="auto"/>
            </w:pPr>
            <w:r>
              <w:rPr>
                <w:b w:val="1"/>
                <w:bCs w:val="1"/>
                <w:sz w:val="20"/>
                <w:szCs w:val="20"/>
                <w:shd w:val="nil" w:color="auto" w:fill="auto"/>
                <w:rtl w:val="0"/>
                <w:lang w:val="nl-NL"/>
              </w:rPr>
              <w:t>04</w:t>
            </w:r>
          </w:p>
        </w:tc>
        <w:tc>
          <w:tcPr>
            <w:tcW w:type="dxa" w:w="1014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Normal.0"/>
              <w:rPr>
                <w:sz w:val="20"/>
                <w:szCs w:val="20"/>
                <w:shd w:val="nil" w:color="auto" w:fill="auto"/>
              </w:rPr>
            </w:pPr>
            <w:r>
              <w:rPr>
                <w:sz w:val="20"/>
                <w:szCs w:val="20"/>
                <w:shd w:val="nil" w:color="auto" w:fill="auto"/>
                <w:rtl w:val="0"/>
                <w:lang w:val="nl-NL"/>
              </w:rPr>
              <w:t>Eigen middelen</w:t>
            </w:r>
            <w:r>
              <w:rPr>
                <w:sz w:val="20"/>
                <w:szCs w:val="20"/>
                <w:shd w:val="nil" w:color="auto" w:fill="auto"/>
                <w:rtl w:val="0"/>
                <w:lang w:val="en-US"/>
              </w:rPr>
              <w:t xml:space="preserve"> </w:t>
            </w:r>
          </w:p>
          <w:p>
            <w:pPr>
              <w:pStyle w:val="Normal.0"/>
              <w:rPr>
                <w:sz w:val="20"/>
                <w:szCs w:val="20"/>
                <w:shd w:val="nil" w:color="auto" w:fill="auto"/>
              </w:rPr>
            </w:pPr>
            <w:r>
              <w:rPr>
                <w:sz w:val="20"/>
                <w:szCs w:val="20"/>
                <w:shd w:val="nil" w:color="auto" w:fill="auto"/>
                <w:rtl w:val="0"/>
              </w:rPr>
              <w:t>     </w:t>
            </w:r>
          </w:p>
          <w:p>
            <w:pPr>
              <w:pStyle w:val="Normal.0"/>
              <w:rPr>
                <w:sz w:val="20"/>
                <w:szCs w:val="20"/>
                <w:shd w:val="nil" w:color="auto" w:fill="auto"/>
              </w:rPr>
            </w:pPr>
            <w:r>
              <w:rPr>
                <w:sz w:val="20"/>
                <w:szCs w:val="20"/>
                <w:shd w:val="nil" w:color="auto" w:fill="auto"/>
                <w:rtl w:val="0"/>
              </w:rPr>
              <w:t>     </w:t>
            </w:r>
          </w:p>
          <w:p>
            <w:pPr>
              <w:pStyle w:val="Normal.0"/>
              <w:rPr>
                <w:sz w:val="20"/>
                <w:szCs w:val="20"/>
                <w:shd w:val="nil" w:color="auto" w:fill="auto"/>
              </w:rPr>
            </w:pPr>
            <w:r>
              <w:rPr>
                <w:sz w:val="20"/>
                <w:szCs w:val="20"/>
                <w:shd w:val="nil" w:color="auto" w:fill="auto"/>
                <w:rtl w:val="0"/>
              </w:rPr>
              <w:t>     </w:t>
            </w:r>
          </w:p>
          <w:p>
            <w:pPr>
              <w:pStyle w:val="Normal.0"/>
              <w:bidi w:val="0"/>
              <w:ind w:left="0" w:right="0" w:firstLine="0"/>
              <w:jc w:val="left"/>
              <w:rPr>
                <w:rtl w:val="0"/>
              </w:rPr>
            </w:pPr>
            <w:r>
              <w:rPr>
                <w:sz w:val="20"/>
                <w:szCs w:val="20"/>
                <w:shd w:val="nil" w:color="auto" w:fill="auto"/>
                <w:rtl w:val="0"/>
              </w:rPr>
              <w:t>     </w:t>
            </w:r>
          </w:p>
        </w:tc>
        <w:tc>
          <w:tcPr>
            <w:tcW w:type="dxa" w:w="281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Normal.0"/>
            </w:pPr>
            <w:r>
              <w:rPr>
                <w:sz w:val="20"/>
                <w:szCs w:val="20"/>
                <w:shd w:val="nil" w:color="auto" w:fill="auto"/>
                <w:rtl w:val="0"/>
                <w:lang w:val="nl-NL"/>
              </w:rPr>
              <w:t>00.00</w:t>
            </w:r>
            <w:r>
              <w:rPr>
                <w:b w:val="1"/>
                <w:bCs w:val="1"/>
                <w:sz w:val="20"/>
                <w:szCs w:val="20"/>
                <w:shd w:val="nil" w:color="auto" w:fill="auto"/>
                <w:rtl w:val="0"/>
              </w:rPr>
              <w:t>     </w:t>
            </w:r>
          </w:p>
        </w:tc>
      </w:tr>
      <w:tr>
        <w:tblPrEx>
          <w:shd w:val="clear" w:color="auto" w:fill="ced7e7"/>
        </w:tblPrEx>
        <w:trPr>
          <w:trHeight w:val="1261" w:hRule="atLeast"/>
        </w:trPr>
        <w:tc>
          <w:tcPr>
            <w:tcW w:type="dxa" w:w="6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Normal.0"/>
              <w:widowControl w:val="0"/>
              <w:spacing w:line="288" w:lineRule="auto"/>
            </w:pPr>
            <w:r>
              <w:rPr>
                <w:b w:val="1"/>
                <w:bCs w:val="1"/>
                <w:sz w:val="20"/>
                <w:szCs w:val="20"/>
                <w:shd w:val="nil" w:color="auto" w:fill="auto"/>
                <w:rtl w:val="0"/>
                <w:lang w:val="nl-NL"/>
              </w:rPr>
              <w:t>05</w:t>
            </w:r>
          </w:p>
        </w:tc>
        <w:tc>
          <w:tcPr>
            <w:tcW w:type="dxa" w:w="1014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Normal.0"/>
              <w:rPr>
                <w:sz w:val="20"/>
                <w:szCs w:val="20"/>
                <w:shd w:val="nil" w:color="auto" w:fill="auto"/>
              </w:rPr>
            </w:pPr>
            <w:r>
              <w:rPr>
                <w:sz w:val="20"/>
                <w:szCs w:val="20"/>
                <w:shd w:val="nil" w:color="auto" w:fill="auto"/>
                <w:rtl w:val="0"/>
                <w:lang w:val="nl-NL"/>
              </w:rPr>
              <w:t>Andere</w:t>
            </w:r>
          </w:p>
          <w:p>
            <w:pPr>
              <w:pStyle w:val="Normal.0"/>
              <w:rPr>
                <w:sz w:val="20"/>
                <w:szCs w:val="20"/>
                <w:shd w:val="nil" w:color="auto" w:fill="auto"/>
              </w:rPr>
            </w:pPr>
            <w:r>
              <w:rPr>
                <w:sz w:val="20"/>
                <w:szCs w:val="20"/>
                <w:shd w:val="nil" w:color="auto" w:fill="auto"/>
                <w:rtl w:val="0"/>
              </w:rPr>
              <w:t>     </w:t>
            </w:r>
          </w:p>
          <w:p>
            <w:pPr>
              <w:pStyle w:val="Normal.0"/>
              <w:rPr>
                <w:sz w:val="20"/>
                <w:szCs w:val="20"/>
                <w:shd w:val="nil" w:color="auto" w:fill="auto"/>
              </w:rPr>
            </w:pPr>
            <w:r>
              <w:rPr>
                <w:sz w:val="20"/>
                <w:szCs w:val="20"/>
                <w:shd w:val="nil" w:color="auto" w:fill="auto"/>
                <w:rtl w:val="0"/>
              </w:rPr>
              <w:t>     </w:t>
            </w:r>
          </w:p>
          <w:p>
            <w:pPr>
              <w:pStyle w:val="Normal.0"/>
              <w:rPr>
                <w:sz w:val="20"/>
                <w:szCs w:val="20"/>
                <w:shd w:val="nil" w:color="auto" w:fill="auto"/>
              </w:rPr>
            </w:pPr>
            <w:r>
              <w:rPr>
                <w:sz w:val="20"/>
                <w:szCs w:val="20"/>
                <w:shd w:val="nil" w:color="auto" w:fill="auto"/>
                <w:rtl w:val="0"/>
              </w:rPr>
              <w:t>     </w:t>
            </w:r>
          </w:p>
          <w:p>
            <w:pPr>
              <w:pStyle w:val="Normal.0"/>
              <w:bidi w:val="0"/>
              <w:ind w:left="0" w:right="0" w:firstLine="0"/>
              <w:jc w:val="left"/>
              <w:rPr>
                <w:rtl w:val="0"/>
              </w:rPr>
            </w:pPr>
            <w:r>
              <w:rPr>
                <w:sz w:val="20"/>
                <w:szCs w:val="20"/>
                <w:shd w:val="nil" w:color="auto" w:fill="auto"/>
                <w:rtl w:val="0"/>
              </w:rPr>
              <w:t>     </w:t>
            </w:r>
          </w:p>
        </w:tc>
        <w:tc>
          <w:tcPr>
            <w:tcW w:type="dxa" w:w="281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Normal.0"/>
            </w:pPr>
            <w:r>
              <w:rPr>
                <w:sz w:val="20"/>
                <w:szCs w:val="20"/>
                <w:shd w:val="nil" w:color="auto" w:fill="auto"/>
                <w:rtl w:val="0"/>
                <w:lang w:val="nl-NL"/>
              </w:rPr>
              <w:t>00.00</w:t>
            </w:r>
            <w:r>
              <w:rPr>
                <w:b w:val="1"/>
                <w:bCs w:val="1"/>
                <w:sz w:val="20"/>
                <w:szCs w:val="20"/>
                <w:shd w:val="nil" w:color="auto" w:fill="auto"/>
                <w:rtl w:val="0"/>
              </w:rPr>
              <w:t>     </w:t>
            </w:r>
          </w:p>
        </w:tc>
      </w:tr>
      <w:tr>
        <w:tblPrEx>
          <w:shd w:val="clear" w:color="auto" w:fill="ced7e7"/>
        </w:tblPrEx>
        <w:trPr>
          <w:trHeight w:val="266" w:hRule="atLeast"/>
        </w:trPr>
        <w:tc>
          <w:tcPr>
            <w:tcW w:type="dxa" w:w="6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014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Normal.0"/>
              <w:jc w:val="right"/>
            </w:pPr>
            <w:r>
              <w:rPr>
                <w:b w:val="1"/>
                <w:bCs w:val="1"/>
                <w:shd w:val="nil" w:color="auto" w:fill="auto"/>
                <w:rtl w:val="0"/>
                <w:lang w:val="nl-NL"/>
              </w:rPr>
              <w:t>TOTAAL INKOMSTEN</w:t>
            </w:r>
          </w:p>
        </w:tc>
        <w:tc>
          <w:tcPr>
            <w:tcW w:type="dxa" w:w="281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Normal.0"/>
            </w:pPr>
            <w:r>
              <w:rPr>
                <w:sz w:val="20"/>
                <w:szCs w:val="20"/>
                <w:shd w:val="nil" w:color="auto" w:fill="auto"/>
                <w:rtl w:val="0"/>
                <w:lang w:val="en-US"/>
              </w:rPr>
              <w:t>50.000 euro</w:t>
            </w:r>
            <w:r>
              <w:rPr>
                <w:sz w:val="20"/>
                <w:szCs w:val="20"/>
                <w:shd w:val="nil" w:color="auto" w:fill="auto"/>
                <w:rtl w:val="0"/>
                <w:lang w:val="en-US"/>
              </w:rPr>
              <w:t>     </w:t>
            </w:r>
          </w:p>
        </w:tc>
      </w:tr>
    </w:tbl>
    <w:p>
      <w:pPr>
        <w:pStyle w:val="2_Toelichting Grijs met insprong"/>
        <w:spacing w:line="240" w:lineRule="auto"/>
        <w:ind w:left="108" w:hanging="108"/>
      </w:pPr>
      <w:r/>
    </w:p>
    <w:sectPr>
      <w:headerReference w:type="default" r:id="rId5"/>
      <w:footerReference w:type="default" r:id="rId6"/>
      <w:pgSz w:w="16820" w:h="11900" w:orient="landscape"/>
      <w:pgMar w:top="1128" w:right="1134" w:bottom="1985" w:left="2098" w:header="1418" w:footer="567"/>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Geldigheidsdatum formulier"/>
      <w:jc w:val="right"/>
    </w:pPr>
    <w:r>
      <w:rPr>
        <w:sz w:val="20"/>
        <w:szCs w:val="20"/>
        <w:rtl w:val="0"/>
        <w:lang w:val="nl-NL"/>
      </w:rPr>
      <w:t xml:space="preserve">Financieel Overzicht Wijkbudget Gent </w:t>
    </w:r>
    <w:r>
      <w:rPr>
        <w:sz w:val="20"/>
        <w:szCs w:val="20"/>
        <w:rtl w:val="0"/>
        <w:lang w:val="nl-NL"/>
      </w:rPr>
      <w:t xml:space="preserve">– </w:t>
    </w:r>
    <w:r>
      <w:rPr>
        <w:sz w:val="20"/>
        <w:szCs w:val="20"/>
        <w:rtl w:val="0"/>
        <w:lang w:val="nl-NL"/>
      </w:rPr>
      <w:t>p.</w:t>
    </w:r>
    <w:r>
      <w:rPr>
        <w:sz w:val="20"/>
        <w:szCs w:val="20"/>
        <w:rtl w:val="0"/>
      </w:rPr>
      <w:fldChar w:fldCharType="begin" w:fldLock="0"/>
    </w:r>
    <w:r>
      <w:rPr>
        <w:sz w:val="20"/>
        <w:szCs w:val="20"/>
        <w:rtl w:val="0"/>
      </w:rPr>
      <w:instrText xml:space="preserve"> PAGE </w:instrText>
    </w:r>
    <w:r>
      <w:rPr>
        <w:sz w:val="20"/>
        <w:szCs w:val="20"/>
        <w:rtl w:val="0"/>
      </w:rPr>
      <w:fldChar w:fldCharType="separate" w:fldLock="0"/>
    </w:r>
    <w:r>
      <w:rPr>
        <w:sz w:val="20"/>
        <w:szCs w:val="20"/>
        <w:rtl w:val="0"/>
      </w:rPr>
    </w:r>
    <w:r>
      <w:rPr>
        <w:sz w:val="20"/>
        <w:szCs w:val="20"/>
        <w:rtl w:val="0"/>
      </w:rPr>
      <w:fldChar w:fldCharType="end" w:fldLock="0"/>
    </w:r>
    <w:r>
      <w:rPr>
        <w:rFonts w:ascii="Times New Roman" w:hAnsi="Times New Roman"/>
        <w:sz w:val="20"/>
        <w:szCs w:val="20"/>
        <w:rtl w:val="0"/>
        <w:lang w:val="nl-NL"/>
      </w:rPr>
      <w:t xml:space="preserve"> </w:t>
    </w:r>
    <w:r>
      <w:rPr>
        <w:sz w:val="20"/>
        <w:szCs w:val="20"/>
        <w:rtl w:val="0"/>
        <w:lang w:val="nl-NL"/>
      </w:rPr>
      <w:t xml:space="preserve">van </w:t>
    </w:r>
    <w:r>
      <w:rPr>
        <w:sz w:val="20"/>
        <w:szCs w:val="20"/>
        <w:rtl w:val="0"/>
      </w:rPr>
      <w:fldChar w:fldCharType="begin" w:fldLock="0"/>
    </w:r>
    <w:r>
      <w:rPr>
        <w:sz w:val="20"/>
        <w:szCs w:val="20"/>
        <w:rtl w:val="0"/>
      </w:rPr>
      <w:instrText xml:space="preserve"> NUMPAGES </w:instrText>
    </w:r>
    <w:r>
      <w:rPr>
        <w:sz w:val="20"/>
        <w:szCs w:val="20"/>
        <w:rtl w:val="0"/>
      </w:rPr>
      <w:fldChar w:fldCharType="separate" w:fldLock="0"/>
    </w:r>
    <w:r>
      <w:rPr>
        <w:sz w:val="20"/>
        <w:szCs w:val="20"/>
        <w:rtl w:val="0"/>
      </w:rPr>
    </w:r>
    <w:r>
      <w:rPr>
        <w:sz w:val="20"/>
        <w:szCs w:val="20"/>
        <w:rtl w:val="0"/>
      </w:rPr>
      <w:fldChar w:fldCharType="end" w:fldLock="0"/>
    </w:r>
    <w:r>
      <w:rPr>
        <w:sz w:val="20"/>
        <w:szCs w:val="20"/>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 en voettekst"/>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Geïmporteerde stijl 1"/>
  </w:abstractNum>
  <w:abstractNum w:abstractNumId="1">
    <w:multiLevelType w:val="hybridMultilevel"/>
    <w:styleLink w:val="Geïmporteerde stijl 1"/>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2"/>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startOverride w:val="2"/>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Nederlands" w:val="‘“(〔[{〈《「『【⦅〘〖«〝︵︷︹︻︽︿﹁﹃﹇﹙﹛﹝｢"/>
  <w:noLineBreaksBefore w:lang="Nederland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 en voettekst">
    <w:name w:val="Kop- en voettekst"/>
    <w:next w:val="Kop- en voettekst"/>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Geldigheidsdatum formulier">
    <w:name w:val="Geldigheidsdatum formulier"/>
    <w:next w:val="Geldigheidsdatum formulier"/>
    <w:pPr>
      <w:keepNext w:val="0"/>
      <w:keepLines w:val="0"/>
      <w:pageBreakBefore w:val="0"/>
      <w:widowControl w:val="0"/>
      <w:shd w:val="clear" w:color="auto" w:fill="auto"/>
      <w:tabs>
        <w:tab w:val="left" w:pos="2500"/>
        <w:tab w:val="left" w:pos="4960"/>
        <w:tab w:val="left" w:pos="7460"/>
      </w:tabs>
      <w:suppressAutoHyphens w:val="0"/>
      <w:bidi w:val="0"/>
      <w:spacing w:before="0" w:after="0" w:line="288"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808080"/>
      <w:spacing w:val="0"/>
      <w:kern w:val="0"/>
      <w:position w:val="0"/>
      <w:sz w:val="16"/>
      <w:szCs w:val="16"/>
      <w:u w:val="none" w:color="808080"/>
      <w:shd w:val="nil" w:color="auto" w:fill="auto"/>
      <w:vertAlign w:val="baseline"/>
      <w:lang w:val="nl-NL"/>
      <w14:textFill>
        <w14:solidFill>
          <w14:srgbClr w14:val="808080"/>
        </w14:solidFill>
      </w14:textFill>
    </w:rPr>
  </w:style>
  <w:style w:type="paragraph" w:styleId="1_Vraag">
    <w:name w:val="1_Vraag"/>
    <w:next w:val="1_Vraag"/>
    <w:pPr>
      <w:keepNext w:val="0"/>
      <w:keepLines w:val="0"/>
      <w:pageBreakBefore w:val="0"/>
      <w:widowControl w:val="1"/>
      <w:shd w:val="clear" w:color="auto" w:fill="auto"/>
      <w:suppressAutoHyphens w:val="0"/>
      <w:bidi w:val="0"/>
      <w:spacing w:before="160" w:after="60" w:line="240" w:lineRule="auto"/>
      <w:ind w:left="0" w:right="0" w:firstLine="0"/>
      <w:jc w:val="left"/>
      <w:outlineLvl w:val="9"/>
    </w:pPr>
    <w:rPr>
      <w:rFonts w:ascii="Calibri" w:cs="Calibri" w:hAnsi="Calibri" w:eastAsia="Calibri"/>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lang w:val="nl-NL"/>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nl-NL"/>
      <w14:textOutline>
        <w14:noFill/>
      </w14:textOutline>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rFonts w:ascii="Calibri" w:cs="Calibri" w:hAnsi="Calibri" w:eastAsia="Calibri"/>
      <w:b w:val="1"/>
      <w:bCs w:val="1"/>
    </w:rPr>
  </w:style>
  <w:style w:type="paragraph" w:styleId="Witte tekst in donkerblauwe balk">
    <w:name w:val="Witte tekst in donkerblauwe balk"/>
    <w:next w:val="Witte tekst in donkerblauwe balk"/>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1"/>
      <w:bCs w:val="1"/>
      <w:i w:val="0"/>
      <w:iCs w:val="0"/>
      <w:caps w:val="0"/>
      <w:smallCaps w:val="0"/>
      <w:strike w:val="0"/>
      <w:dstrike w:val="0"/>
      <w:outline w:val="0"/>
      <w:color w:val="ffffff"/>
      <w:spacing w:val="0"/>
      <w:kern w:val="0"/>
      <w:position w:val="0"/>
      <w:sz w:val="26"/>
      <w:szCs w:val="26"/>
      <w:u w:val="none" w:color="ffffff"/>
      <w:shd w:val="nil" w:color="auto" w:fill="auto"/>
      <w:vertAlign w:val="baseline"/>
      <w:lang w:val="nl-NL"/>
      <w14:textFill>
        <w14:solidFill>
          <w14:srgbClr w14:val="FFFFFF"/>
        </w14:solidFill>
      </w14:textFill>
    </w:rPr>
  </w:style>
  <w:style w:type="numbering" w:styleId="Geïmporteerde stijl 1">
    <w:name w:val="Geïmporteerde stijl 1"/>
    <w:pPr>
      <w:numPr>
        <w:numId w:val="1"/>
      </w:numPr>
    </w:pPr>
  </w:style>
  <w:style w:type="paragraph" w:styleId="2_Toelichting Grijs met insprong">
    <w:name w:val="2_Toelichting Grijs met insprong"/>
    <w:next w:val="2_Toelichting Grijs met insprong"/>
    <w:pPr>
      <w:keepNext w:val="0"/>
      <w:keepLines w:val="0"/>
      <w:pageBreakBefore w:val="0"/>
      <w:widowControl w:val="0"/>
      <w:shd w:val="clear" w:color="auto" w:fill="auto"/>
      <w:tabs>
        <w:tab w:val="left" w:pos="2500"/>
        <w:tab w:val="left" w:pos="4960"/>
        <w:tab w:val="left" w:pos="7460"/>
      </w:tabs>
      <w:suppressAutoHyphens w:val="0"/>
      <w:bidi w:val="0"/>
      <w:spacing w:before="60" w:after="0" w:line="288" w:lineRule="auto"/>
      <w:ind w:left="964" w:right="0" w:hanging="113"/>
      <w:jc w:val="left"/>
      <w:outlineLvl w:val="9"/>
    </w:pPr>
    <w:rPr>
      <w:rFonts w:ascii="Calibri" w:cs="Arial Unicode MS" w:hAnsi="Calibri" w:eastAsia="Arial Unicode MS"/>
      <w:b w:val="0"/>
      <w:bCs w:val="0"/>
      <w:i w:val="0"/>
      <w:iCs w:val="0"/>
      <w:caps w:val="0"/>
      <w:smallCaps w:val="0"/>
      <w:strike w:val="0"/>
      <w:dstrike w:val="0"/>
      <w:outline w:val="0"/>
      <w:color w:val="808080"/>
      <w:spacing w:val="0"/>
      <w:kern w:val="0"/>
      <w:position w:val="0"/>
      <w:sz w:val="20"/>
      <w:szCs w:val="20"/>
      <w:u w:val="none" w:color="808080"/>
      <w:shd w:val="nil" w:color="auto" w:fill="auto"/>
      <w:vertAlign w:val="baseline"/>
      <w:lang w:val="nl-NL"/>
      <w14:textFill>
        <w14:solidFill>
          <w14:srgbClr w14:val="808080"/>
        </w14:solidFill>
      </w14:textFill>
    </w:rPr>
  </w:style>
  <w:style w:type="paragraph" w:styleId="Grijs met insprong">
    <w:name w:val="Grijs met insprong"/>
    <w:next w:val="Grijs met insprong"/>
    <w:pPr>
      <w:keepNext w:val="0"/>
      <w:keepLines w:val="0"/>
      <w:pageBreakBefore w:val="0"/>
      <w:widowControl w:val="0"/>
      <w:shd w:val="clear" w:color="auto" w:fill="auto"/>
      <w:tabs>
        <w:tab w:val="left" w:pos="2500"/>
        <w:tab w:val="left" w:pos="4960"/>
        <w:tab w:val="left" w:pos="7460"/>
      </w:tabs>
      <w:suppressAutoHyphens w:val="0"/>
      <w:bidi w:val="0"/>
      <w:spacing w:before="60" w:after="120" w:line="288" w:lineRule="auto"/>
      <w:ind w:left="964" w:right="0" w:hanging="113"/>
      <w:jc w:val="left"/>
      <w:outlineLvl w:val="9"/>
    </w:pPr>
    <w:rPr>
      <w:rFonts w:ascii="Calibri" w:cs="Arial Unicode MS" w:hAnsi="Calibri" w:eastAsia="Arial Unicode MS"/>
      <w:b w:val="0"/>
      <w:bCs w:val="0"/>
      <w:i w:val="0"/>
      <w:iCs w:val="0"/>
      <w:caps w:val="0"/>
      <w:smallCaps w:val="0"/>
      <w:strike w:val="0"/>
      <w:dstrike w:val="0"/>
      <w:outline w:val="0"/>
      <w:color w:val="808080"/>
      <w:spacing w:val="0"/>
      <w:kern w:val="0"/>
      <w:position w:val="0"/>
      <w:sz w:val="20"/>
      <w:szCs w:val="20"/>
      <w:u w:val="none" w:color="808080"/>
      <w:shd w:val="nil" w:color="auto" w:fill="auto"/>
      <w:vertAlign w:val="baseline"/>
      <w:lang w:val="nl-NL"/>
      <w14:textFill>
        <w14:solidFill>
          <w14:srgbClr w14:val="80808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Kantoorthema">
  <a:themeElements>
    <a:clrScheme name="Kantoorthe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